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74934" w14:textId="72F5EE69" w:rsidR="00D74706" w:rsidRPr="00AA34F8" w:rsidRDefault="00D74706" w:rsidP="00D74706">
      <w:pPr>
        <w:spacing w:before="240"/>
        <w:jc w:val="center"/>
        <w:rPr>
          <w:rFonts w:ascii="Century Schoolbook" w:hAnsi="Century Schoolbook" w:cs="Arial"/>
          <w:b/>
          <w:color w:val="000000" w:themeColor="text1"/>
          <w:sz w:val="36"/>
          <w:szCs w:val="22"/>
        </w:rPr>
      </w:pPr>
      <w:r>
        <w:rPr>
          <w:noProof/>
          <w:lang w:val="fr-FR" w:eastAsia="fr-FR"/>
        </w:rPr>
        <mc:AlternateContent>
          <mc:Choice Requires="wps">
            <w:drawing>
              <wp:anchor distT="0" distB="0" distL="114300" distR="114300" simplePos="0" relativeHeight="251736064" behindDoc="0" locked="0" layoutInCell="1" allowOverlap="1" wp14:anchorId="52304F1E" wp14:editId="498A541D">
                <wp:simplePos x="0" y="0"/>
                <wp:positionH relativeFrom="page">
                  <wp:posOffset>685800</wp:posOffset>
                </wp:positionH>
                <wp:positionV relativeFrom="paragraph">
                  <wp:posOffset>423</wp:posOffset>
                </wp:positionV>
                <wp:extent cx="2514600" cy="1143000"/>
                <wp:effectExtent l="0" t="0" r="12700" b="12700"/>
                <wp:wrapTopAndBottom/>
                <wp:docPr id="13" name="Zone de texte 13"/>
                <wp:cNvGraphicFramePr/>
                <a:graphic xmlns:a="http://schemas.openxmlformats.org/drawingml/2006/main">
                  <a:graphicData uri="http://schemas.microsoft.com/office/word/2010/wordprocessingShape">
                    <wps:wsp>
                      <wps:cNvSpPr txBox="1"/>
                      <wps:spPr>
                        <a:xfrm>
                          <a:off x="0" y="0"/>
                          <a:ext cx="2514600" cy="1143000"/>
                        </a:xfrm>
                        <a:prstGeom prst="rect">
                          <a:avLst/>
                        </a:prstGeom>
                        <a:solidFill>
                          <a:schemeClr val="lt1"/>
                        </a:solidFill>
                        <a:ln w="6350">
                          <a:solidFill>
                            <a:prstClr val="black"/>
                          </a:solidFill>
                        </a:ln>
                      </wps:spPr>
                      <wps:txbx>
                        <w:txbxContent>
                          <w:p w14:paraId="4593D7C2" w14:textId="2A9431EC" w:rsidR="00AA3EB2" w:rsidRDefault="00AA3EB2" w:rsidP="00D74706">
                            <w:pPr>
                              <w:jc w:val="center"/>
                            </w:pPr>
                            <w:r>
                              <w:t xml:space="preserve">Insérez le logo de votre </w:t>
                            </w:r>
                            <w:r>
                              <w:br/>
                              <w:t>CP ou de votre CS</w:t>
                            </w:r>
                            <w:r w:rsidR="00853C53">
                              <w:t>S</w:t>
                            </w:r>
                            <w:r>
                              <w:t xml:space="preserve"> ici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2304F1E" id="_x0000_t202" coordsize="21600,21600" o:spt="202" path="m,l,21600r21600,l21600,xe">
                <v:stroke joinstyle="miter"/>
                <v:path gradientshapeok="t" o:connecttype="rect"/>
              </v:shapetype>
              <v:shape id="Zone de texte 13" o:spid="_x0000_s1026" type="#_x0000_t202" style="position:absolute;left:0;text-align:left;margin-left:54pt;margin-top:.05pt;width:198pt;height:90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" fillcolor="white [3201]" strokeweight=".5pt">
                <v:textbox>
                  <w:txbxContent>
                    <w:p w14:paraId="4593D7C2" w14:textId="2A9431EC" w:rsidR="00AA3EB2" w:rsidRDefault="00AA3EB2" w:rsidP="00D74706">
                      <w:pPr>
                        <w:jc w:val="center"/>
                      </w:pPr>
                      <w:r>
                        <w:t xml:space="preserve">Insérez le logo de votre </w:t>
                      </w:r>
                      <w:r>
                        <w:br/>
                        <w:t>CP ou de votre CS</w:t>
                      </w:r>
                      <w:r w:rsidR="00853C53">
                        <w:t>S</w:t>
                      </w:r>
                      <w:r>
                        <w:t xml:space="preserve"> ici</w:t>
                      </w:r>
                    </w:p>
                  </w:txbxContent>
                </v:textbox>
                <w10:wrap type="topAndBottom" anchorx="page"/>
              </v:shape>
            </w:pict>
          </mc:Fallback>
        </mc:AlternateContent>
      </w:r>
      <w:r w:rsidR="00231E7C">
        <w:rPr>
          <w:rFonts w:ascii="Century Schoolbook" w:hAnsi="Century Schoolbook" w:cs="Arial"/>
          <w:b/>
          <w:color w:val="000000" w:themeColor="text1"/>
          <w:sz w:val="36"/>
          <w:szCs w:val="22"/>
        </w:rPr>
        <w:t>Proposition de p</w:t>
      </w:r>
      <w:r>
        <w:rPr>
          <w:rFonts w:ascii="Century Schoolbook" w:hAnsi="Century Schoolbook" w:cs="Arial"/>
          <w:b/>
          <w:color w:val="000000" w:themeColor="text1"/>
          <w:sz w:val="36"/>
          <w:szCs w:val="22"/>
        </w:rPr>
        <w:t xml:space="preserve">rocédure </w:t>
      </w:r>
      <w:r w:rsidR="00B00A9F">
        <w:rPr>
          <w:rFonts w:ascii="Century Schoolbook" w:hAnsi="Century Schoolbook" w:cs="Arial"/>
          <w:b/>
          <w:color w:val="000000" w:themeColor="text1"/>
          <w:sz w:val="36"/>
          <w:szCs w:val="22"/>
        </w:rPr>
        <w:t>de désignation</w:t>
      </w:r>
    </w:p>
    <w:p w14:paraId="2899796F" w14:textId="74E7D929" w:rsidR="00D74706" w:rsidRDefault="00A45744" w:rsidP="004D625F">
      <w:pPr>
        <w:jc w:val="center"/>
        <w:outlineLvl w:val="0"/>
        <w:rPr>
          <w:rFonts w:ascii="Century Schoolbook" w:hAnsi="Century Schoolbook" w:cs="Arial"/>
          <w:b/>
          <w:color w:val="000000" w:themeColor="text1"/>
          <w:sz w:val="28"/>
          <w:szCs w:val="22"/>
        </w:rPr>
      </w:pPr>
      <w:r w:rsidRPr="00502E31">
        <w:rPr>
          <w:rFonts w:ascii="Century Schoolbook" w:hAnsi="Century Schoolbook"/>
          <w:b/>
          <w:color w:val="000000" w:themeColor="text1"/>
          <w:sz w:val="28"/>
        </w:rPr>
        <w:t>Membres</w:t>
      </w:r>
      <w:r w:rsidR="00B00A9F" w:rsidRPr="00CC2389">
        <w:rPr>
          <w:rFonts w:ascii="Century Schoolbook" w:hAnsi="Century Schoolbook" w:cs="Arial"/>
          <w:b/>
          <w:color w:val="000000" w:themeColor="text1"/>
          <w:sz w:val="28"/>
          <w:szCs w:val="22"/>
        </w:rPr>
        <w:t xml:space="preserve"> parents au conseil </w:t>
      </w:r>
      <w:r w:rsidR="009B0742" w:rsidRPr="00CC2389">
        <w:rPr>
          <w:rFonts w:ascii="Century Schoolbook" w:hAnsi="Century Schoolbook" w:cs="Arial"/>
          <w:b/>
          <w:color w:val="000000" w:themeColor="text1"/>
          <w:sz w:val="28"/>
          <w:szCs w:val="22"/>
        </w:rPr>
        <w:br/>
      </w:r>
      <w:r w:rsidR="00B00A9F" w:rsidRPr="00CC2389">
        <w:rPr>
          <w:rFonts w:ascii="Century Schoolbook" w:hAnsi="Century Schoolbook" w:cs="Arial"/>
          <w:b/>
          <w:color w:val="000000" w:themeColor="text1"/>
          <w:sz w:val="28"/>
          <w:szCs w:val="22"/>
        </w:rPr>
        <w:t>d’administration du Centre de services scolaire</w:t>
      </w:r>
    </w:p>
    <w:p w14:paraId="0D511BF9" w14:textId="77777777" w:rsidR="00231E7C" w:rsidRDefault="00231E7C" w:rsidP="004D625F">
      <w:pPr>
        <w:jc w:val="center"/>
        <w:outlineLvl w:val="0"/>
        <w:rPr>
          <w:rFonts w:ascii="Century Schoolbook" w:hAnsi="Century Schoolbook" w:cs="Arial"/>
          <w:b/>
          <w:color w:val="000000" w:themeColor="text1"/>
          <w:sz w:val="28"/>
          <w:szCs w:val="22"/>
        </w:rPr>
      </w:pPr>
    </w:p>
    <w:p w14:paraId="1E043B70" w14:textId="77777777" w:rsidR="005F3F4A" w:rsidRDefault="005F3F4A" w:rsidP="00701F4F">
      <w:pPr>
        <w:spacing w:before="240" w:line="276" w:lineRule="auto"/>
        <w:jc w:val="both"/>
        <w:outlineLvl w:val="0"/>
        <w:rPr>
          <w:rFonts w:ascii="Century Schoolbook" w:hAnsi="Century Schoolbook" w:cs="Arial"/>
          <w:bCs/>
          <w:i/>
          <w:iCs/>
          <w:color w:val="000000" w:themeColor="text1"/>
          <w:sz w:val="22"/>
          <w:szCs w:val="22"/>
        </w:rPr>
      </w:pPr>
      <w:r>
        <w:rPr>
          <w:rFonts w:ascii="Century Schoolbook" w:hAnsi="Century Schoolbook" w:cs="Arial"/>
          <w:bCs/>
          <w:i/>
          <w:iCs/>
          <w:color w:val="000000" w:themeColor="text1"/>
          <w:sz w:val="22"/>
          <w:szCs w:val="22"/>
        </w:rPr>
        <w:t>IMPORTANT</w:t>
      </w:r>
    </w:p>
    <w:p w14:paraId="072A38D3" w14:textId="10581402" w:rsidR="008A1FF6" w:rsidRDefault="00231E7C" w:rsidP="00701F4F">
      <w:pPr>
        <w:spacing w:before="240" w:line="276" w:lineRule="auto"/>
        <w:jc w:val="both"/>
        <w:outlineLvl w:val="0"/>
        <w:rPr>
          <w:rFonts w:ascii="Century Schoolbook" w:hAnsi="Century Schoolbook" w:cs="Arial"/>
          <w:bCs/>
          <w:i/>
          <w:iCs/>
          <w:color w:val="000000" w:themeColor="text1"/>
          <w:sz w:val="22"/>
          <w:szCs w:val="22"/>
        </w:rPr>
      </w:pPr>
      <w:r w:rsidRPr="00215307">
        <w:rPr>
          <w:rFonts w:ascii="Century Schoolbook" w:hAnsi="Century Schoolbook" w:cs="Arial"/>
          <w:bCs/>
          <w:i/>
          <w:iCs/>
          <w:color w:val="000000" w:themeColor="text1"/>
          <w:sz w:val="22"/>
          <w:szCs w:val="22"/>
        </w:rPr>
        <w:t>Notez que la présente procédure est une proposition. Le contenu est présenté à titre indicatif et vous être libre</w:t>
      </w:r>
      <w:r w:rsidR="00215307">
        <w:rPr>
          <w:rFonts w:ascii="Century Schoolbook" w:hAnsi="Century Schoolbook" w:cs="Arial"/>
          <w:bCs/>
          <w:i/>
          <w:iCs/>
          <w:color w:val="000000" w:themeColor="text1"/>
          <w:sz w:val="22"/>
          <w:szCs w:val="22"/>
        </w:rPr>
        <w:t>s</w:t>
      </w:r>
      <w:r w:rsidRPr="00215307">
        <w:rPr>
          <w:rFonts w:ascii="Century Schoolbook" w:hAnsi="Century Schoolbook" w:cs="Arial"/>
          <w:bCs/>
          <w:i/>
          <w:iCs/>
          <w:color w:val="000000" w:themeColor="text1"/>
          <w:sz w:val="22"/>
          <w:szCs w:val="22"/>
        </w:rPr>
        <w:t xml:space="preserve"> d’en modifier le contenu afin de l’adapter à vos réalités locales</w:t>
      </w:r>
      <w:r w:rsidR="00701F4F">
        <w:rPr>
          <w:rFonts w:ascii="Century Schoolbook" w:hAnsi="Century Schoolbook" w:cs="Arial"/>
          <w:bCs/>
          <w:i/>
          <w:iCs/>
          <w:color w:val="000000" w:themeColor="text1"/>
          <w:sz w:val="22"/>
          <w:szCs w:val="22"/>
        </w:rPr>
        <w:t>.</w:t>
      </w:r>
      <w:r w:rsidR="008A1FF6">
        <w:rPr>
          <w:rFonts w:ascii="Century Schoolbook" w:hAnsi="Century Schoolbook" w:cs="Arial"/>
          <w:bCs/>
          <w:i/>
          <w:iCs/>
          <w:color w:val="000000" w:themeColor="text1"/>
          <w:sz w:val="22"/>
          <w:szCs w:val="22"/>
        </w:rPr>
        <w:t xml:space="preserve"> </w:t>
      </w:r>
    </w:p>
    <w:p w14:paraId="6E42AEA3" w14:textId="65464116" w:rsidR="00701F4F" w:rsidRPr="00701F4F" w:rsidRDefault="008A1FF6" w:rsidP="00701F4F">
      <w:pPr>
        <w:spacing w:before="240" w:line="276" w:lineRule="auto"/>
        <w:jc w:val="both"/>
        <w:outlineLvl w:val="0"/>
        <w:rPr>
          <w:rFonts w:ascii="Century Schoolbook" w:hAnsi="Century Schoolbook"/>
          <w:color w:val="000000" w:themeColor="text1"/>
          <w:sz w:val="22"/>
          <w:szCs w:val="22"/>
        </w:rPr>
      </w:pPr>
      <w:r>
        <w:rPr>
          <w:rFonts w:ascii="Century Schoolbook" w:hAnsi="Century Schoolbook" w:cs="Arial"/>
          <w:bCs/>
          <w:i/>
          <w:iCs/>
          <w:color w:val="000000" w:themeColor="text1"/>
          <w:sz w:val="22"/>
          <w:szCs w:val="22"/>
        </w:rPr>
        <w:t>Dans le respect du principe de subsidiarité et dans la mise en œuvre des valeurs collaboratives introduites par la Loi</w:t>
      </w:r>
      <w:r w:rsidR="003C4449">
        <w:rPr>
          <w:rFonts w:ascii="Century Schoolbook" w:hAnsi="Century Schoolbook" w:cs="Arial"/>
          <w:bCs/>
          <w:i/>
          <w:iCs/>
          <w:color w:val="000000" w:themeColor="text1"/>
          <w:sz w:val="22"/>
          <w:szCs w:val="22"/>
        </w:rPr>
        <w:t> </w:t>
      </w:r>
      <w:r w:rsidR="005F3F4A">
        <w:rPr>
          <w:rFonts w:ascii="Century Schoolbook" w:hAnsi="Century Schoolbook" w:cs="Arial"/>
          <w:bCs/>
          <w:i/>
          <w:iCs/>
          <w:color w:val="000000" w:themeColor="text1"/>
          <w:sz w:val="22"/>
          <w:szCs w:val="22"/>
        </w:rPr>
        <w:t>40, il est important</w:t>
      </w:r>
      <w:r>
        <w:rPr>
          <w:rFonts w:ascii="Century Schoolbook" w:hAnsi="Century Schoolbook" w:cs="Arial"/>
          <w:bCs/>
          <w:i/>
          <w:iCs/>
          <w:color w:val="000000" w:themeColor="text1"/>
          <w:sz w:val="22"/>
          <w:szCs w:val="22"/>
        </w:rPr>
        <w:t xml:space="preserve"> que la procédure de désignation soit élaborée en collaboration avec la direction générale et le secrétariat général de votre centre de services scolaire.</w:t>
      </w:r>
      <w:r w:rsidR="00701F4F">
        <w:rPr>
          <w:rFonts w:ascii="Century Schoolbook" w:hAnsi="Century Schoolbook"/>
          <w:color w:val="000000" w:themeColor="text1"/>
          <w:sz w:val="22"/>
          <w:szCs w:val="22"/>
        </w:rPr>
        <w:t xml:space="preserve"> </w:t>
      </w:r>
    </w:p>
    <w:p w14:paraId="22197EF6" w14:textId="0F32A2A2" w:rsidR="00231E7C" w:rsidRPr="00215307" w:rsidRDefault="00231E7C" w:rsidP="00E90FC8">
      <w:pPr>
        <w:outlineLvl w:val="0"/>
        <w:rPr>
          <w:rFonts w:ascii="Century Schoolbook" w:hAnsi="Century Schoolbook" w:cs="Arial"/>
          <w:bCs/>
          <w:i/>
          <w:iCs/>
          <w:color w:val="000000" w:themeColor="text1"/>
          <w:sz w:val="22"/>
          <w:szCs w:val="22"/>
        </w:rPr>
      </w:pPr>
    </w:p>
    <w:p w14:paraId="51DBBB3F" w14:textId="2D45B208" w:rsidR="007737C8" w:rsidRPr="00853C53" w:rsidRDefault="007737C8" w:rsidP="004D625F">
      <w:pPr>
        <w:pStyle w:val="Paragraphedeliste"/>
        <w:numPr>
          <w:ilvl w:val="0"/>
          <w:numId w:val="16"/>
        </w:numPr>
        <w:spacing w:before="240" w:line="276" w:lineRule="auto"/>
        <w:outlineLvl w:val="0"/>
        <w:rPr>
          <w:rFonts w:ascii="Century Schoolbook" w:hAnsi="Century Schoolbook" w:cs="Arial"/>
          <w:b/>
          <w:color w:val="000000" w:themeColor="text1"/>
          <w:sz w:val="26"/>
          <w:szCs w:val="26"/>
        </w:rPr>
      </w:pPr>
      <w:r w:rsidRPr="00853C53">
        <w:rPr>
          <w:rFonts w:ascii="Century Schoolbook" w:hAnsi="Century Schoolbook" w:cs="Arial"/>
          <w:b/>
          <w:color w:val="000000" w:themeColor="text1"/>
          <w:sz w:val="26"/>
          <w:szCs w:val="26"/>
        </w:rPr>
        <w:t>Éligibilité</w:t>
      </w:r>
    </w:p>
    <w:p w14:paraId="27085B10" w14:textId="58E59EB3" w:rsidR="00C624DD" w:rsidRPr="00CC2389" w:rsidRDefault="00C624DD" w:rsidP="004D625F">
      <w:pPr>
        <w:pStyle w:val="Paragraphedeliste"/>
        <w:numPr>
          <w:ilvl w:val="1"/>
          <w:numId w:val="16"/>
        </w:numPr>
        <w:spacing w:before="240" w:line="276" w:lineRule="auto"/>
        <w:ind w:left="900" w:hanging="540"/>
        <w:contextualSpacing w:val="0"/>
        <w:jc w:val="both"/>
        <w:outlineLvl w:val="0"/>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 xml:space="preserve">Les </w:t>
      </w:r>
      <w:r w:rsidR="007D3E6B">
        <w:rPr>
          <w:rFonts w:ascii="Century Schoolbook" w:hAnsi="Century Schoolbook" w:cs="Arial"/>
          <w:bCs/>
          <w:color w:val="000000" w:themeColor="text1"/>
          <w:sz w:val="22"/>
          <w:szCs w:val="22"/>
        </w:rPr>
        <w:t xml:space="preserve">cinq </w:t>
      </w:r>
      <w:r w:rsidR="00A45744" w:rsidRPr="00502E31">
        <w:rPr>
          <w:rFonts w:ascii="Century Schoolbook" w:hAnsi="Century Schoolbook"/>
          <w:color w:val="000000" w:themeColor="text1"/>
          <w:sz w:val="22"/>
        </w:rPr>
        <w:t>membres</w:t>
      </w:r>
      <w:r>
        <w:rPr>
          <w:rFonts w:ascii="Century Schoolbook" w:hAnsi="Century Schoolbook" w:cs="Arial"/>
          <w:bCs/>
          <w:color w:val="000000" w:themeColor="text1"/>
          <w:sz w:val="22"/>
          <w:szCs w:val="22"/>
        </w:rPr>
        <w:t xml:space="preserve"> parents sont désignés </w:t>
      </w:r>
      <w:r w:rsidR="00C94038">
        <w:rPr>
          <w:rFonts w:ascii="Century Schoolbook" w:hAnsi="Century Schoolbook" w:cs="Arial"/>
          <w:bCs/>
          <w:color w:val="000000" w:themeColor="text1"/>
          <w:sz w:val="22"/>
          <w:szCs w:val="22"/>
        </w:rPr>
        <w:t xml:space="preserve">par </w:t>
      </w:r>
      <w:r w:rsidR="007D3E6B">
        <w:rPr>
          <w:rFonts w:ascii="Century Schoolbook" w:hAnsi="Century Schoolbook" w:cs="Arial"/>
          <w:bCs/>
          <w:color w:val="000000" w:themeColor="text1"/>
          <w:sz w:val="22"/>
          <w:szCs w:val="22"/>
        </w:rPr>
        <w:t xml:space="preserve">une </w:t>
      </w:r>
      <w:r w:rsidR="00C94038">
        <w:rPr>
          <w:rFonts w:ascii="Century Schoolbook" w:hAnsi="Century Schoolbook" w:cs="Arial"/>
          <w:bCs/>
          <w:color w:val="000000" w:themeColor="text1"/>
          <w:sz w:val="22"/>
          <w:szCs w:val="22"/>
        </w:rPr>
        <w:t>élection</w:t>
      </w:r>
      <w:r w:rsidR="007D3E6B">
        <w:rPr>
          <w:rFonts w:ascii="Century Schoolbook" w:hAnsi="Century Schoolbook" w:cs="Arial"/>
          <w:bCs/>
          <w:color w:val="000000" w:themeColor="text1"/>
          <w:sz w:val="22"/>
          <w:szCs w:val="22"/>
        </w:rPr>
        <w:t xml:space="preserve"> tenue</w:t>
      </w:r>
      <w:r>
        <w:rPr>
          <w:rFonts w:ascii="Century Schoolbook" w:hAnsi="Century Schoolbook" w:cs="Arial"/>
          <w:bCs/>
          <w:color w:val="000000" w:themeColor="text1"/>
          <w:sz w:val="22"/>
          <w:szCs w:val="22"/>
        </w:rPr>
        <w:t xml:space="preserve"> </w:t>
      </w:r>
      <w:r w:rsidR="00C94038">
        <w:rPr>
          <w:rFonts w:ascii="Century Schoolbook" w:hAnsi="Century Schoolbook" w:cs="Arial"/>
          <w:bCs/>
          <w:color w:val="000000" w:themeColor="text1"/>
          <w:sz w:val="22"/>
          <w:szCs w:val="22"/>
        </w:rPr>
        <w:t>lors d’une séance</w:t>
      </w:r>
      <w:r>
        <w:rPr>
          <w:rFonts w:ascii="Century Schoolbook" w:hAnsi="Century Schoolbook" w:cs="Arial"/>
          <w:bCs/>
          <w:color w:val="000000" w:themeColor="text1"/>
          <w:sz w:val="22"/>
          <w:szCs w:val="22"/>
        </w:rPr>
        <w:t xml:space="preserve"> du comité de parents</w:t>
      </w:r>
      <w:r w:rsidR="00C94038">
        <w:rPr>
          <w:rFonts w:ascii="Century Schoolbook" w:hAnsi="Century Schoolbook" w:cs="Arial"/>
          <w:bCs/>
          <w:color w:val="000000" w:themeColor="text1"/>
          <w:sz w:val="22"/>
          <w:szCs w:val="22"/>
        </w:rPr>
        <w:t xml:space="preserve">, </w:t>
      </w:r>
      <w:r>
        <w:rPr>
          <w:rFonts w:ascii="Century Schoolbook" w:hAnsi="Century Schoolbook" w:cs="Arial"/>
          <w:bCs/>
          <w:color w:val="000000" w:themeColor="text1"/>
          <w:sz w:val="22"/>
          <w:szCs w:val="22"/>
        </w:rPr>
        <w:t xml:space="preserve">selon les règles et modalités prévues </w:t>
      </w:r>
      <w:r w:rsidR="00A45744">
        <w:rPr>
          <w:rFonts w:ascii="Century Schoolbook" w:hAnsi="Century Schoolbook" w:cs="Arial"/>
          <w:bCs/>
          <w:color w:val="000000" w:themeColor="text1"/>
          <w:sz w:val="22"/>
          <w:szCs w:val="22"/>
        </w:rPr>
        <w:t xml:space="preserve">aux </w:t>
      </w:r>
      <w:r w:rsidR="00A45744" w:rsidRPr="00CC2389">
        <w:rPr>
          <w:rFonts w:ascii="Century Schoolbook" w:hAnsi="Century Schoolbook" w:cs="Arial"/>
          <w:bCs/>
          <w:color w:val="000000" w:themeColor="text1"/>
          <w:sz w:val="22"/>
          <w:szCs w:val="22"/>
        </w:rPr>
        <w:t xml:space="preserve">présentes, </w:t>
      </w:r>
      <w:r w:rsidR="00A45744" w:rsidRPr="00502E31">
        <w:rPr>
          <w:rFonts w:ascii="Century Schoolbook" w:hAnsi="Century Schoolbook"/>
          <w:color w:val="000000" w:themeColor="text1"/>
          <w:sz w:val="22"/>
        </w:rPr>
        <w:t>au plus tard le 1</w:t>
      </w:r>
      <w:r w:rsidR="00A45744" w:rsidRPr="00502E31">
        <w:rPr>
          <w:rFonts w:ascii="Century Schoolbook" w:hAnsi="Century Schoolbook"/>
          <w:color w:val="000000" w:themeColor="text1"/>
          <w:sz w:val="22"/>
          <w:vertAlign w:val="superscript"/>
        </w:rPr>
        <w:t>er</w:t>
      </w:r>
      <w:r w:rsidR="003C4449">
        <w:rPr>
          <w:rFonts w:ascii="Century Schoolbook" w:hAnsi="Century Schoolbook"/>
          <w:color w:val="000000" w:themeColor="text1"/>
          <w:sz w:val="22"/>
        </w:rPr>
        <w:t> </w:t>
      </w:r>
      <w:r w:rsidR="00A45744" w:rsidRPr="00502E31">
        <w:rPr>
          <w:rFonts w:ascii="Century Schoolbook" w:hAnsi="Century Schoolbook"/>
          <w:color w:val="000000" w:themeColor="text1"/>
          <w:sz w:val="22"/>
        </w:rPr>
        <w:t>juin de l’année scolaire en cours</w:t>
      </w:r>
      <w:r w:rsidR="00E34B8C" w:rsidRPr="00CC2389">
        <w:rPr>
          <w:rFonts w:ascii="Century Schoolbook" w:hAnsi="Century Schoolbook" w:cs="Arial"/>
          <w:bCs/>
          <w:color w:val="000000" w:themeColor="text1"/>
          <w:sz w:val="22"/>
          <w:szCs w:val="22"/>
        </w:rPr>
        <w:t>.</w:t>
      </w:r>
    </w:p>
    <w:p w14:paraId="2C6B6C98" w14:textId="17277034" w:rsidR="00D87DF6" w:rsidRPr="00F40C53" w:rsidRDefault="00D87DF6" w:rsidP="004D625F">
      <w:pPr>
        <w:pStyle w:val="Paragraphedeliste"/>
        <w:spacing w:before="120" w:line="276" w:lineRule="auto"/>
        <w:ind w:left="900"/>
        <w:contextualSpacing w:val="0"/>
        <w:jc w:val="both"/>
        <w:outlineLvl w:val="0"/>
        <w:rPr>
          <w:rFonts w:ascii="Century Schoolbook" w:hAnsi="Century Schoolbook"/>
          <w:sz w:val="22"/>
        </w:rPr>
      </w:pPr>
      <w:r w:rsidRPr="00F40C53">
        <w:rPr>
          <w:rFonts w:ascii="Century Schoolbook" w:hAnsi="Century Schoolbook"/>
          <w:sz w:val="22"/>
        </w:rPr>
        <w:t xml:space="preserve">Le comité de parents ne peut désigner de substituts </w:t>
      </w:r>
      <w:r w:rsidR="001B646A" w:rsidRPr="00F40C53">
        <w:rPr>
          <w:rFonts w:ascii="Century Schoolbook" w:hAnsi="Century Schoolbook"/>
          <w:sz w:val="22"/>
        </w:rPr>
        <w:t>à ses</w:t>
      </w:r>
      <w:r w:rsidRPr="00F40C53">
        <w:rPr>
          <w:rFonts w:ascii="Century Schoolbook" w:hAnsi="Century Schoolbook"/>
          <w:sz w:val="22"/>
        </w:rPr>
        <w:t xml:space="preserve"> représentants au conseil d’administration.</w:t>
      </w:r>
    </w:p>
    <w:p w14:paraId="09604C3F" w14:textId="4E9AEE70" w:rsidR="007D2181" w:rsidRDefault="007D2181" w:rsidP="007D2181">
      <w:pPr>
        <w:pStyle w:val="Paragraphedeliste"/>
        <w:numPr>
          <w:ilvl w:val="1"/>
          <w:numId w:val="16"/>
        </w:numPr>
        <w:spacing w:before="240" w:line="276" w:lineRule="auto"/>
        <w:ind w:left="900" w:hanging="540"/>
        <w:contextualSpacing w:val="0"/>
        <w:jc w:val="both"/>
        <w:outlineLvl w:val="0"/>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Voici les personnes</w:t>
      </w:r>
      <w:r w:rsidR="007737C8" w:rsidRPr="00D053E2">
        <w:rPr>
          <w:rFonts w:ascii="Century Schoolbook" w:hAnsi="Century Schoolbook" w:cs="Arial"/>
          <w:bCs/>
          <w:color w:val="000000" w:themeColor="text1"/>
          <w:sz w:val="22"/>
          <w:szCs w:val="22"/>
        </w:rPr>
        <w:t xml:space="preserve"> éligible</w:t>
      </w:r>
      <w:r>
        <w:rPr>
          <w:rFonts w:ascii="Century Schoolbook" w:hAnsi="Century Schoolbook" w:cs="Arial"/>
          <w:bCs/>
          <w:color w:val="000000" w:themeColor="text1"/>
          <w:sz w:val="22"/>
          <w:szCs w:val="22"/>
        </w:rPr>
        <w:t>s</w:t>
      </w:r>
      <w:r w:rsidR="007737C8" w:rsidRPr="00D053E2">
        <w:rPr>
          <w:rFonts w:ascii="Century Schoolbook" w:hAnsi="Century Schoolbook" w:cs="Arial"/>
          <w:bCs/>
          <w:color w:val="000000" w:themeColor="text1"/>
          <w:sz w:val="22"/>
          <w:szCs w:val="22"/>
        </w:rPr>
        <w:t xml:space="preserve"> à un poste</w:t>
      </w:r>
      <w:r w:rsidR="000825FE" w:rsidRPr="00D053E2">
        <w:rPr>
          <w:rFonts w:ascii="Century Schoolbook" w:hAnsi="Century Schoolbook" w:cs="Arial"/>
          <w:bCs/>
          <w:color w:val="000000" w:themeColor="text1"/>
          <w:sz w:val="22"/>
          <w:szCs w:val="22"/>
        </w:rPr>
        <w:t xml:space="preserve"> de </w:t>
      </w:r>
      <w:r w:rsidR="00502E31">
        <w:rPr>
          <w:rFonts w:ascii="Century Schoolbook" w:hAnsi="Century Schoolbook" w:cs="Arial"/>
          <w:bCs/>
          <w:color w:val="000000" w:themeColor="text1"/>
          <w:sz w:val="22"/>
          <w:szCs w:val="22"/>
        </w:rPr>
        <w:t>membre parent d’un élève</w:t>
      </w:r>
      <w:r w:rsidR="00502E31" w:rsidRPr="00D053E2">
        <w:rPr>
          <w:rFonts w:ascii="Century Schoolbook" w:hAnsi="Century Schoolbook" w:cs="Arial"/>
          <w:bCs/>
          <w:color w:val="000000" w:themeColor="text1"/>
          <w:sz w:val="22"/>
          <w:szCs w:val="22"/>
        </w:rPr>
        <w:t xml:space="preserve"> </w:t>
      </w:r>
      <w:r w:rsidR="000825FE" w:rsidRPr="00D053E2">
        <w:rPr>
          <w:rFonts w:ascii="Century Schoolbook" w:hAnsi="Century Schoolbook" w:cs="Arial"/>
          <w:bCs/>
          <w:color w:val="000000" w:themeColor="text1"/>
          <w:sz w:val="22"/>
          <w:szCs w:val="22"/>
        </w:rPr>
        <w:t>au conseil d’administration du centre de services scolaire</w:t>
      </w:r>
      <w:r w:rsidR="00F40C53">
        <w:rPr>
          <w:rFonts w:ascii="Century Schoolbook" w:hAnsi="Century Schoolbook" w:cs="Arial"/>
          <w:bCs/>
          <w:color w:val="000000" w:themeColor="text1"/>
          <w:sz w:val="22"/>
          <w:szCs w:val="22"/>
        </w:rPr>
        <w:t xml:space="preserve"> pour un district en élection</w:t>
      </w:r>
      <w:r>
        <w:rPr>
          <w:rFonts w:ascii="Century Schoolbook" w:hAnsi="Century Schoolbook" w:cs="Arial"/>
          <w:bCs/>
          <w:color w:val="000000" w:themeColor="text1"/>
          <w:sz w:val="22"/>
          <w:szCs w:val="22"/>
        </w:rPr>
        <w:t> :</w:t>
      </w:r>
    </w:p>
    <w:p w14:paraId="2DF423B2" w14:textId="429E404D" w:rsidR="007D2181" w:rsidRDefault="00CE2197" w:rsidP="007D2181">
      <w:pPr>
        <w:pStyle w:val="Paragraphedeliste"/>
        <w:spacing w:before="240" w:line="276" w:lineRule="auto"/>
        <w:ind w:left="900"/>
        <w:contextualSpacing w:val="0"/>
        <w:jc w:val="both"/>
        <w:outlineLvl w:val="0"/>
        <w:rPr>
          <w:rFonts w:ascii="Century Schoolbook" w:hAnsi="Century Schoolbook" w:cs="Arial"/>
          <w:bCs/>
          <w:color w:val="000000" w:themeColor="text1"/>
          <w:sz w:val="22"/>
          <w:szCs w:val="22"/>
        </w:rPr>
      </w:pPr>
      <w:proofErr w:type="gramStart"/>
      <w:r>
        <w:rPr>
          <w:rFonts w:ascii="Century Schoolbook" w:hAnsi="Century Schoolbook" w:cs="Arial"/>
          <w:bCs/>
          <w:color w:val="000000" w:themeColor="text1"/>
          <w:sz w:val="22"/>
          <w:szCs w:val="22"/>
        </w:rPr>
        <w:t>a</w:t>
      </w:r>
      <w:proofErr w:type="gramEnd"/>
      <w:r w:rsidR="007D2181">
        <w:rPr>
          <w:rFonts w:ascii="Century Schoolbook" w:hAnsi="Century Schoolbook" w:cs="Arial"/>
          <w:bCs/>
          <w:color w:val="000000" w:themeColor="text1"/>
          <w:sz w:val="22"/>
          <w:szCs w:val="22"/>
        </w:rPr>
        <w:t xml:space="preserve">- </w:t>
      </w:r>
      <w:r w:rsidR="000825FE" w:rsidRPr="00D053E2">
        <w:rPr>
          <w:rFonts w:ascii="Century Schoolbook" w:hAnsi="Century Schoolbook" w:cs="Arial"/>
          <w:bCs/>
          <w:color w:val="000000" w:themeColor="text1"/>
          <w:sz w:val="22"/>
          <w:szCs w:val="22"/>
        </w:rPr>
        <w:t xml:space="preserve">un membre du comité de parents </w:t>
      </w:r>
      <w:r w:rsidR="007D2181">
        <w:rPr>
          <w:rFonts w:ascii="Century Schoolbook" w:hAnsi="Century Schoolbook" w:cs="Arial"/>
          <w:bCs/>
          <w:color w:val="000000" w:themeColor="text1"/>
          <w:sz w:val="22"/>
          <w:szCs w:val="22"/>
        </w:rPr>
        <w:t>qui est</w:t>
      </w:r>
      <w:r w:rsidR="000825FE" w:rsidRPr="00D053E2">
        <w:rPr>
          <w:rFonts w:ascii="Century Schoolbook" w:hAnsi="Century Schoolbook" w:cs="Arial"/>
          <w:bCs/>
          <w:color w:val="000000" w:themeColor="text1"/>
          <w:sz w:val="22"/>
          <w:szCs w:val="22"/>
        </w:rPr>
        <w:t xml:space="preserve"> membre d</w:t>
      </w:r>
      <w:r w:rsidR="00F60110">
        <w:rPr>
          <w:rFonts w:ascii="Century Schoolbook" w:hAnsi="Century Schoolbook" w:cs="Arial"/>
          <w:bCs/>
          <w:color w:val="000000" w:themeColor="text1"/>
          <w:sz w:val="22"/>
          <w:szCs w:val="22"/>
        </w:rPr>
        <w:t>u</w:t>
      </w:r>
      <w:r w:rsidR="000825FE" w:rsidRPr="00D053E2">
        <w:rPr>
          <w:rFonts w:ascii="Century Schoolbook" w:hAnsi="Century Schoolbook" w:cs="Arial"/>
          <w:bCs/>
          <w:color w:val="000000" w:themeColor="text1"/>
          <w:sz w:val="22"/>
          <w:szCs w:val="22"/>
        </w:rPr>
        <w:t xml:space="preserve"> conseil d’établissement </w:t>
      </w:r>
      <w:r w:rsidR="00076A2D">
        <w:rPr>
          <w:rFonts w:ascii="Century Schoolbook" w:hAnsi="Century Schoolbook" w:cs="Arial"/>
          <w:bCs/>
          <w:color w:val="000000" w:themeColor="text1"/>
          <w:sz w:val="22"/>
          <w:szCs w:val="22"/>
        </w:rPr>
        <w:t xml:space="preserve">d’une école </w:t>
      </w:r>
      <w:r w:rsidR="000825FE" w:rsidRPr="00D053E2">
        <w:rPr>
          <w:rFonts w:ascii="Century Schoolbook" w:hAnsi="Century Schoolbook" w:cs="Arial"/>
          <w:bCs/>
          <w:color w:val="000000" w:themeColor="text1"/>
          <w:sz w:val="22"/>
          <w:szCs w:val="22"/>
        </w:rPr>
        <w:t>situé</w:t>
      </w:r>
      <w:r w:rsidR="00076A2D">
        <w:rPr>
          <w:rFonts w:ascii="Century Schoolbook" w:hAnsi="Century Schoolbook" w:cs="Arial"/>
          <w:bCs/>
          <w:color w:val="000000" w:themeColor="text1"/>
          <w:sz w:val="22"/>
          <w:szCs w:val="22"/>
        </w:rPr>
        <w:t>e</w:t>
      </w:r>
      <w:r w:rsidR="000825FE" w:rsidRPr="00D053E2">
        <w:rPr>
          <w:rFonts w:ascii="Century Schoolbook" w:hAnsi="Century Schoolbook" w:cs="Arial"/>
          <w:bCs/>
          <w:color w:val="000000" w:themeColor="text1"/>
          <w:sz w:val="22"/>
          <w:szCs w:val="22"/>
        </w:rPr>
        <w:t xml:space="preserve"> </w:t>
      </w:r>
      <w:r w:rsidR="0039600C">
        <w:rPr>
          <w:rFonts w:ascii="Century Schoolbook" w:hAnsi="Century Schoolbook" w:cs="Arial"/>
          <w:bCs/>
          <w:color w:val="000000" w:themeColor="text1"/>
          <w:sz w:val="22"/>
          <w:szCs w:val="22"/>
        </w:rPr>
        <w:t xml:space="preserve">dans </w:t>
      </w:r>
      <w:r w:rsidR="000825FE" w:rsidRPr="00D053E2">
        <w:rPr>
          <w:rFonts w:ascii="Century Schoolbook" w:hAnsi="Century Schoolbook" w:cs="Arial"/>
          <w:bCs/>
          <w:color w:val="000000" w:themeColor="text1"/>
          <w:sz w:val="22"/>
          <w:szCs w:val="22"/>
        </w:rPr>
        <w:t xml:space="preserve">le district pour lequel il se porte </w:t>
      </w:r>
      <w:r w:rsidR="000825FE" w:rsidRPr="00CC2389">
        <w:rPr>
          <w:rFonts w:ascii="Century Schoolbook" w:hAnsi="Century Schoolbook" w:cs="Arial"/>
          <w:bCs/>
          <w:color w:val="000000" w:themeColor="text1"/>
          <w:sz w:val="22"/>
          <w:szCs w:val="22"/>
        </w:rPr>
        <w:t>candidat</w:t>
      </w:r>
      <w:r w:rsidR="003C4449">
        <w:rPr>
          <w:bCs/>
          <w:color w:val="000000" w:themeColor="text1"/>
          <w:sz w:val="22"/>
          <w:szCs w:val="22"/>
        </w:rPr>
        <w:t> </w:t>
      </w:r>
      <w:r w:rsidR="007D2181">
        <w:rPr>
          <w:rFonts w:ascii="Century Schoolbook" w:hAnsi="Century Schoolbook" w:cs="Arial"/>
          <w:bCs/>
          <w:color w:val="000000" w:themeColor="text1"/>
          <w:sz w:val="22"/>
          <w:szCs w:val="22"/>
        </w:rPr>
        <w:t>;</w:t>
      </w:r>
    </w:p>
    <w:p w14:paraId="62488F88" w14:textId="49487609" w:rsidR="007D2181" w:rsidRPr="007D2181" w:rsidRDefault="00CE2197" w:rsidP="00502E31">
      <w:pPr>
        <w:pStyle w:val="Paragraphedeliste"/>
        <w:spacing w:before="240" w:line="276" w:lineRule="auto"/>
        <w:ind w:left="900"/>
        <w:contextualSpacing w:val="0"/>
        <w:jc w:val="both"/>
        <w:outlineLvl w:val="0"/>
        <w:rPr>
          <w:rFonts w:ascii="Century Schoolbook" w:hAnsi="Century Schoolbook" w:cs="Arial"/>
          <w:bCs/>
          <w:color w:val="000000" w:themeColor="text1"/>
          <w:sz w:val="22"/>
          <w:szCs w:val="22"/>
        </w:rPr>
      </w:pPr>
      <w:proofErr w:type="gramStart"/>
      <w:r>
        <w:rPr>
          <w:rFonts w:ascii="Century Schoolbook" w:hAnsi="Century Schoolbook" w:cs="Arial"/>
          <w:bCs/>
          <w:color w:val="000000" w:themeColor="text1"/>
          <w:sz w:val="22"/>
          <w:szCs w:val="22"/>
        </w:rPr>
        <w:t>b</w:t>
      </w:r>
      <w:proofErr w:type="gramEnd"/>
      <w:r w:rsidR="007D2181">
        <w:rPr>
          <w:rFonts w:ascii="Century Schoolbook" w:hAnsi="Century Schoolbook" w:cs="Arial"/>
          <w:bCs/>
          <w:color w:val="000000" w:themeColor="text1"/>
          <w:sz w:val="22"/>
          <w:szCs w:val="22"/>
        </w:rPr>
        <w:t>- le</w:t>
      </w:r>
      <w:r w:rsidR="00A45744" w:rsidRPr="00F40C53">
        <w:rPr>
          <w:rFonts w:ascii="Century Schoolbook" w:hAnsi="Century Schoolbook" w:cs="Arial"/>
          <w:bCs/>
          <w:color w:val="000000" w:themeColor="text1"/>
          <w:sz w:val="22"/>
          <w:szCs w:val="22"/>
        </w:rPr>
        <w:t xml:space="preserve"> représentant du comité consultatif des services aux élèves handicapés et aux élèves en difficulté d’adaptation ou d’apprentissage </w:t>
      </w:r>
      <w:r w:rsidR="007D2181">
        <w:rPr>
          <w:rFonts w:ascii="Century Schoolbook" w:hAnsi="Century Schoolbook" w:cs="Arial"/>
          <w:bCs/>
          <w:color w:val="000000" w:themeColor="text1"/>
          <w:sz w:val="22"/>
          <w:szCs w:val="22"/>
        </w:rPr>
        <w:t>dont l’</w:t>
      </w:r>
      <w:r w:rsidR="00A45744" w:rsidRPr="00CC2389">
        <w:rPr>
          <w:rFonts w:ascii="Century Schoolbook" w:hAnsi="Century Schoolbook" w:cs="Arial"/>
          <w:bCs/>
          <w:color w:val="000000" w:themeColor="text1"/>
          <w:sz w:val="22"/>
          <w:szCs w:val="22"/>
        </w:rPr>
        <w:t>enfant</w:t>
      </w:r>
      <w:r w:rsidR="00A45744" w:rsidRPr="00F40C53">
        <w:rPr>
          <w:rFonts w:ascii="Century Schoolbook" w:hAnsi="Century Schoolbook" w:cs="Arial"/>
          <w:bCs/>
          <w:color w:val="000000" w:themeColor="text1"/>
          <w:sz w:val="22"/>
          <w:szCs w:val="22"/>
        </w:rPr>
        <w:t xml:space="preserve"> handicapé ou en difficulté d’adaptation ou d’apprentissage fréquente une école située dans ce district</w:t>
      </w:r>
      <w:r w:rsidR="003C4449">
        <w:rPr>
          <w:bCs/>
          <w:color w:val="000000" w:themeColor="text1"/>
          <w:sz w:val="22"/>
          <w:szCs w:val="22"/>
        </w:rPr>
        <w:t> </w:t>
      </w:r>
      <w:r w:rsidR="007D2181">
        <w:rPr>
          <w:rFonts w:ascii="Century Schoolbook" w:hAnsi="Century Schoolbook" w:cs="Arial"/>
          <w:bCs/>
          <w:color w:val="000000" w:themeColor="text1"/>
          <w:sz w:val="22"/>
          <w:szCs w:val="22"/>
        </w:rPr>
        <w:t>;</w:t>
      </w:r>
    </w:p>
    <w:p w14:paraId="470FDDDD" w14:textId="141305F6" w:rsidR="005C589A" w:rsidRPr="00F40C53" w:rsidRDefault="00CE2197" w:rsidP="00502E31">
      <w:pPr>
        <w:pStyle w:val="Paragraphedeliste"/>
        <w:spacing w:before="240" w:line="276" w:lineRule="auto"/>
        <w:ind w:left="900"/>
        <w:contextualSpacing w:val="0"/>
        <w:jc w:val="both"/>
        <w:outlineLvl w:val="0"/>
        <w:rPr>
          <w:rFonts w:ascii="Century Schoolbook" w:hAnsi="Century Schoolbook" w:cs="Arial"/>
          <w:bCs/>
          <w:color w:val="000000" w:themeColor="text1"/>
          <w:sz w:val="22"/>
          <w:szCs w:val="22"/>
        </w:rPr>
      </w:pPr>
      <w:proofErr w:type="gramStart"/>
      <w:r>
        <w:rPr>
          <w:rFonts w:ascii="Century Schoolbook" w:hAnsi="Century Schoolbook" w:cs="Arial"/>
          <w:bCs/>
          <w:color w:val="000000" w:themeColor="text1"/>
          <w:sz w:val="22"/>
          <w:szCs w:val="22"/>
        </w:rPr>
        <w:t>c</w:t>
      </w:r>
      <w:proofErr w:type="gramEnd"/>
      <w:r w:rsidR="005C589A" w:rsidRPr="00F40C53">
        <w:rPr>
          <w:rFonts w:ascii="Century Schoolbook" w:hAnsi="Century Schoolbook" w:cs="Arial"/>
          <w:bCs/>
          <w:color w:val="000000" w:themeColor="text1"/>
          <w:sz w:val="22"/>
          <w:szCs w:val="22"/>
        </w:rPr>
        <w:t>- un parent d’un élève qui n’est plus membre du comité de parents peut soumettre sa candidature pour le renouvellement de son mandat de membre parent d’un élève du conseil d’administration du centre de services scolaire, pourvu qu’un de ses enfants fréquente encore l’école dont il était membre du conseil d’établissement</w:t>
      </w:r>
      <w:r w:rsidR="003C4449">
        <w:rPr>
          <w:bCs/>
          <w:color w:val="000000" w:themeColor="text1"/>
          <w:sz w:val="22"/>
          <w:szCs w:val="22"/>
        </w:rPr>
        <w:t> </w:t>
      </w:r>
      <w:r w:rsidR="005C589A" w:rsidRPr="00F40C53">
        <w:rPr>
          <w:rFonts w:ascii="Century Schoolbook" w:hAnsi="Century Schoolbook" w:cs="Arial"/>
          <w:bCs/>
          <w:color w:val="000000" w:themeColor="text1"/>
          <w:sz w:val="22"/>
          <w:szCs w:val="22"/>
        </w:rPr>
        <w:t>;</w:t>
      </w:r>
    </w:p>
    <w:p w14:paraId="1F89F776" w14:textId="38D865F7" w:rsidR="005C589A" w:rsidRPr="005C589A" w:rsidRDefault="00CE2197" w:rsidP="005C589A">
      <w:pPr>
        <w:pStyle w:val="Paragraphedeliste"/>
        <w:spacing w:before="240" w:line="276" w:lineRule="auto"/>
        <w:ind w:left="900"/>
        <w:contextualSpacing w:val="0"/>
        <w:jc w:val="both"/>
        <w:outlineLvl w:val="0"/>
        <w:rPr>
          <w:rFonts w:ascii="Century Schoolbook" w:hAnsi="Century Schoolbook" w:cs="Arial"/>
          <w:bCs/>
          <w:color w:val="000000" w:themeColor="text1"/>
          <w:sz w:val="22"/>
          <w:szCs w:val="22"/>
        </w:rPr>
      </w:pPr>
      <w:proofErr w:type="gramStart"/>
      <w:r>
        <w:rPr>
          <w:rFonts w:ascii="Century Schoolbook" w:hAnsi="Century Schoolbook" w:cs="Arial"/>
          <w:bCs/>
          <w:color w:val="000000" w:themeColor="text1"/>
          <w:sz w:val="22"/>
          <w:szCs w:val="22"/>
        </w:rPr>
        <w:t>d</w:t>
      </w:r>
      <w:proofErr w:type="gramEnd"/>
      <w:r w:rsidR="005C589A" w:rsidRPr="00F40C53">
        <w:rPr>
          <w:rFonts w:ascii="Century Schoolbook" w:hAnsi="Century Schoolbook" w:cs="Arial"/>
          <w:bCs/>
          <w:color w:val="000000" w:themeColor="text1"/>
          <w:sz w:val="22"/>
          <w:szCs w:val="22"/>
        </w:rPr>
        <w:t xml:space="preserve">- un membre d’un comité de parents d’un autre district peut être candidat à nouveau dans le district qu’il représentait, même en présence d’autres candidats de ce district, s’il remplit </w:t>
      </w:r>
      <w:r w:rsidR="005C589A" w:rsidRPr="00F40C53">
        <w:rPr>
          <w:rFonts w:ascii="Century Schoolbook" w:hAnsi="Century Schoolbook" w:cs="Arial"/>
          <w:bCs/>
          <w:color w:val="000000" w:themeColor="text1"/>
          <w:sz w:val="22"/>
          <w:szCs w:val="22"/>
        </w:rPr>
        <w:lastRenderedPageBreak/>
        <w:t>par ailleurs les conditions qui lui auraient permis de se présenter dans le district où est située l’école dont il siège au conseil d’établissement.</w:t>
      </w:r>
    </w:p>
    <w:p w14:paraId="6ED8F2AD" w14:textId="5A1B2C6C" w:rsidR="00495B2E" w:rsidRPr="005C589A" w:rsidRDefault="00800025" w:rsidP="004D625F">
      <w:pPr>
        <w:pStyle w:val="Paragraphedeliste"/>
        <w:numPr>
          <w:ilvl w:val="1"/>
          <w:numId w:val="16"/>
        </w:numPr>
        <w:spacing w:before="240" w:line="276" w:lineRule="auto"/>
        <w:ind w:left="900" w:hanging="450"/>
        <w:contextualSpacing w:val="0"/>
        <w:jc w:val="both"/>
        <w:outlineLvl w:val="0"/>
        <w:rPr>
          <w:rFonts w:ascii="Century Schoolbook" w:hAnsi="Century Schoolbook" w:cs="Arial"/>
          <w:bCs/>
          <w:color w:val="000000" w:themeColor="text1"/>
          <w:sz w:val="22"/>
          <w:szCs w:val="22"/>
        </w:rPr>
      </w:pPr>
      <w:r>
        <w:rPr>
          <w:rFonts w:ascii="Century Schoolbook" w:hAnsi="Century Schoolbook"/>
          <w:color w:val="000000" w:themeColor="text1"/>
          <w:sz w:val="22"/>
          <w:szCs w:val="22"/>
        </w:rPr>
        <w:t>Si personne ne s’est porté candidat dans l’un ou l’autre des districts</w:t>
      </w:r>
      <w:r w:rsidR="00495B2E" w:rsidRPr="00495B2E">
        <w:rPr>
          <w:rFonts w:ascii="Century Schoolbook" w:hAnsi="Century Schoolbook" w:cs="Arial"/>
          <w:bCs/>
          <w:color w:val="000000" w:themeColor="text1"/>
          <w:sz w:val="22"/>
          <w:szCs w:val="22"/>
        </w:rPr>
        <w:t xml:space="preserve">, </w:t>
      </w:r>
      <w:r w:rsidR="00A45744" w:rsidRPr="00502E31">
        <w:rPr>
          <w:rFonts w:ascii="Century Schoolbook" w:hAnsi="Century Schoolbook"/>
          <w:color w:val="000000" w:themeColor="text1"/>
          <w:sz w:val="22"/>
        </w:rPr>
        <w:t>un nouvel appel de candidatures est fait par le comité de parents</w:t>
      </w:r>
      <w:r w:rsidRPr="00502E31">
        <w:rPr>
          <w:rFonts w:ascii="Century Schoolbook" w:hAnsi="Century Schoolbook"/>
          <w:color w:val="000000" w:themeColor="text1"/>
          <w:sz w:val="22"/>
        </w:rPr>
        <w:t xml:space="preserve">, </w:t>
      </w:r>
      <w:r w:rsidR="00495B2E" w:rsidRPr="00502E31">
        <w:rPr>
          <w:rFonts w:ascii="Century Schoolbook" w:hAnsi="Century Schoolbook"/>
          <w:color w:val="000000" w:themeColor="text1"/>
          <w:sz w:val="22"/>
        </w:rPr>
        <w:t>selon les règles et modalités prévues à 4</w:t>
      </w:r>
      <w:r w:rsidR="003C4449">
        <w:rPr>
          <w:rFonts w:ascii="Century Schoolbook" w:hAnsi="Century Schoolbook"/>
          <w:color w:val="000000" w:themeColor="text1"/>
          <w:sz w:val="22"/>
        </w:rPr>
        <w:t>.</w:t>
      </w:r>
      <w:r w:rsidR="00EB00B2">
        <w:rPr>
          <w:rFonts w:ascii="Century Schoolbook" w:hAnsi="Century Schoolbook" w:cs="Arial"/>
          <w:bCs/>
          <w:color w:val="000000" w:themeColor="text1"/>
          <w:sz w:val="22"/>
          <w:szCs w:val="22"/>
        </w:rPr>
        <w:t>7</w:t>
      </w:r>
      <w:r w:rsidR="00495B2E" w:rsidRPr="00502E31">
        <w:rPr>
          <w:rFonts w:ascii="Century Schoolbook" w:hAnsi="Century Schoolbook"/>
          <w:color w:val="000000" w:themeColor="text1"/>
          <w:sz w:val="22"/>
        </w:rPr>
        <w:t>.</w:t>
      </w:r>
    </w:p>
    <w:p w14:paraId="09FCA7A0" w14:textId="142877EF" w:rsidR="000825FE" w:rsidRPr="00D053E2" w:rsidRDefault="000825FE" w:rsidP="004D625F">
      <w:pPr>
        <w:pStyle w:val="Paragraphedeliste"/>
        <w:numPr>
          <w:ilvl w:val="1"/>
          <w:numId w:val="16"/>
        </w:numPr>
        <w:spacing w:before="240" w:line="276" w:lineRule="auto"/>
        <w:ind w:left="900" w:hanging="450"/>
        <w:contextualSpacing w:val="0"/>
        <w:jc w:val="both"/>
        <w:outlineLvl w:val="0"/>
        <w:rPr>
          <w:rFonts w:ascii="Century Schoolbook" w:hAnsi="Century Schoolbook" w:cs="Arial"/>
          <w:bCs/>
          <w:color w:val="000000" w:themeColor="text1"/>
          <w:sz w:val="22"/>
          <w:szCs w:val="22"/>
        </w:rPr>
      </w:pPr>
      <w:r w:rsidRPr="00D053E2">
        <w:rPr>
          <w:rFonts w:ascii="Century Schoolbook" w:hAnsi="Century Schoolbook" w:cs="Arial"/>
          <w:bCs/>
          <w:color w:val="000000" w:themeColor="text1"/>
          <w:sz w:val="22"/>
          <w:szCs w:val="22"/>
        </w:rPr>
        <w:t xml:space="preserve">Un candidat à un poste de représentant du </w:t>
      </w:r>
      <w:r w:rsidR="007211B1">
        <w:rPr>
          <w:rFonts w:ascii="Century Schoolbook" w:hAnsi="Century Schoolbook" w:cs="Arial"/>
          <w:bCs/>
          <w:color w:val="000000" w:themeColor="text1"/>
          <w:sz w:val="22"/>
          <w:szCs w:val="22"/>
        </w:rPr>
        <w:t>comité de parents</w:t>
      </w:r>
      <w:r w:rsidR="007211B1" w:rsidRPr="00D053E2">
        <w:rPr>
          <w:rFonts w:ascii="Century Schoolbook" w:hAnsi="Century Schoolbook" w:cs="Arial"/>
          <w:bCs/>
          <w:color w:val="000000" w:themeColor="text1"/>
          <w:sz w:val="22"/>
          <w:szCs w:val="22"/>
        </w:rPr>
        <w:t xml:space="preserve"> </w:t>
      </w:r>
      <w:r w:rsidRPr="00D053E2">
        <w:rPr>
          <w:rFonts w:ascii="Century Schoolbook" w:hAnsi="Century Schoolbook" w:cs="Arial"/>
          <w:bCs/>
          <w:color w:val="000000" w:themeColor="text1"/>
          <w:sz w:val="22"/>
          <w:szCs w:val="22"/>
        </w:rPr>
        <w:t>au conseil d’administration ne doit pas être membre du personnel du centre de services scolaire.</w:t>
      </w:r>
      <w:r w:rsidR="007A718B">
        <w:rPr>
          <w:rFonts w:ascii="Century Schoolbook" w:hAnsi="Century Schoolbook" w:cs="Arial"/>
          <w:bCs/>
          <w:color w:val="000000" w:themeColor="text1"/>
          <w:sz w:val="22"/>
          <w:szCs w:val="22"/>
        </w:rPr>
        <w:t xml:space="preserve"> </w:t>
      </w:r>
      <w:r w:rsidR="007A718B" w:rsidRPr="00D053E2">
        <w:rPr>
          <w:rFonts w:ascii="Century Schoolbook" w:hAnsi="Century Schoolbook" w:cs="Arial"/>
          <w:bCs/>
          <w:color w:val="000000" w:themeColor="text1"/>
          <w:sz w:val="22"/>
          <w:szCs w:val="22"/>
        </w:rPr>
        <w:t>Il doit également être âgé d’au moins 18</w:t>
      </w:r>
      <w:r w:rsidR="003C4449">
        <w:rPr>
          <w:rFonts w:ascii="Century Schoolbook" w:hAnsi="Century Schoolbook" w:cs="Arial"/>
          <w:bCs/>
          <w:color w:val="000000" w:themeColor="text1"/>
          <w:sz w:val="22"/>
          <w:szCs w:val="22"/>
        </w:rPr>
        <w:t> </w:t>
      </w:r>
      <w:r w:rsidR="007A718B" w:rsidRPr="00D053E2">
        <w:rPr>
          <w:rFonts w:ascii="Century Schoolbook" w:hAnsi="Century Schoolbook" w:cs="Arial"/>
          <w:bCs/>
          <w:color w:val="000000" w:themeColor="text1"/>
          <w:sz w:val="22"/>
          <w:szCs w:val="22"/>
        </w:rPr>
        <w:t>ans et</w:t>
      </w:r>
      <w:r w:rsidR="007A718B">
        <w:rPr>
          <w:rFonts w:ascii="Century Schoolbook" w:hAnsi="Century Schoolbook" w:cs="Arial"/>
          <w:bCs/>
          <w:color w:val="000000" w:themeColor="text1"/>
          <w:sz w:val="22"/>
          <w:szCs w:val="22"/>
        </w:rPr>
        <w:t xml:space="preserve"> être citoyen canadien.</w:t>
      </w:r>
    </w:p>
    <w:p w14:paraId="788B15DD" w14:textId="118869F3" w:rsidR="00D053E2" w:rsidRPr="00D053E2" w:rsidRDefault="000825FE" w:rsidP="004D625F">
      <w:pPr>
        <w:pStyle w:val="Paragraphedeliste"/>
        <w:spacing w:before="120" w:line="276" w:lineRule="auto"/>
        <w:ind w:left="990"/>
        <w:contextualSpacing w:val="0"/>
        <w:outlineLvl w:val="0"/>
        <w:rPr>
          <w:rFonts w:ascii="Century Schoolbook" w:hAnsi="Century Schoolbook" w:cs="Arial"/>
          <w:bCs/>
          <w:color w:val="000000" w:themeColor="text1"/>
          <w:sz w:val="22"/>
          <w:szCs w:val="22"/>
        </w:rPr>
      </w:pPr>
      <w:r w:rsidRPr="00D053E2">
        <w:rPr>
          <w:rFonts w:ascii="Century Schoolbook" w:hAnsi="Century Schoolbook" w:cs="Arial"/>
          <w:bCs/>
          <w:color w:val="000000" w:themeColor="text1"/>
          <w:sz w:val="22"/>
          <w:szCs w:val="22"/>
        </w:rPr>
        <w:t xml:space="preserve">De plus, </w:t>
      </w:r>
      <w:r w:rsidR="001B646A">
        <w:rPr>
          <w:rFonts w:ascii="Century Schoolbook" w:hAnsi="Century Schoolbook" w:cs="Arial"/>
          <w:bCs/>
          <w:color w:val="000000" w:themeColor="text1"/>
          <w:sz w:val="22"/>
          <w:szCs w:val="22"/>
        </w:rPr>
        <w:t>un</w:t>
      </w:r>
      <w:r w:rsidR="001B646A" w:rsidRPr="00D053E2">
        <w:rPr>
          <w:rFonts w:ascii="Century Schoolbook" w:hAnsi="Century Schoolbook" w:cs="Arial"/>
          <w:bCs/>
          <w:color w:val="000000" w:themeColor="text1"/>
          <w:sz w:val="22"/>
          <w:szCs w:val="22"/>
        </w:rPr>
        <w:t xml:space="preserve"> </w:t>
      </w:r>
      <w:r w:rsidRPr="00D053E2">
        <w:rPr>
          <w:rFonts w:ascii="Century Schoolbook" w:hAnsi="Century Schoolbook" w:cs="Arial"/>
          <w:bCs/>
          <w:color w:val="000000" w:themeColor="text1"/>
          <w:sz w:val="22"/>
          <w:szCs w:val="22"/>
        </w:rPr>
        <w:t xml:space="preserve">candidat ne doit pas : </w:t>
      </w:r>
    </w:p>
    <w:p w14:paraId="492BBF04" w14:textId="559E7D97" w:rsidR="00D053E2" w:rsidRPr="00D053E2" w:rsidRDefault="000825FE" w:rsidP="004D625F">
      <w:pPr>
        <w:pStyle w:val="Paragraphedeliste"/>
        <w:numPr>
          <w:ilvl w:val="0"/>
          <w:numId w:val="17"/>
        </w:numPr>
        <w:spacing w:before="60"/>
        <w:ind w:left="1555"/>
        <w:contextualSpacing w:val="0"/>
        <w:jc w:val="both"/>
        <w:rPr>
          <w:rFonts w:ascii="Century Schoolbook" w:hAnsi="Century Schoolbook" w:cs="Arial"/>
          <w:bCs/>
          <w:color w:val="000000" w:themeColor="text1"/>
          <w:sz w:val="22"/>
          <w:szCs w:val="22"/>
        </w:rPr>
      </w:pPr>
      <w:r w:rsidRPr="00D053E2">
        <w:rPr>
          <w:rFonts w:ascii="Century Schoolbook" w:hAnsi="Century Schoolbook" w:cs="Arial"/>
          <w:bCs/>
          <w:color w:val="000000" w:themeColor="text1"/>
          <w:sz w:val="22"/>
          <w:szCs w:val="22"/>
        </w:rPr>
        <w:t>Être en curatelle</w:t>
      </w:r>
      <w:r w:rsidR="003C4449">
        <w:rPr>
          <w:bCs/>
          <w:color w:val="000000" w:themeColor="text1"/>
          <w:sz w:val="22"/>
          <w:szCs w:val="22"/>
        </w:rPr>
        <w:t> </w:t>
      </w:r>
      <w:r w:rsidRPr="00D053E2">
        <w:rPr>
          <w:rFonts w:ascii="Century Schoolbook" w:hAnsi="Century Schoolbook" w:cs="Arial"/>
          <w:bCs/>
          <w:color w:val="000000" w:themeColor="text1"/>
          <w:sz w:val="22"/>
          <w:szCs w:val="22"/>
        </w:rPr>
        <w:t>;</w:t>
      </w:r>
    </w:p>
    <w:p w14:paraId="4AD3FF7D" w14:textId="399538B3" w:rsidR="00D053E2" w:rsidRPr="00D053E2" w:rsidRDefault="000825FE" w:rsidP="004D625F">
      <w:pPr>
        <w:pStyle w:val="Paragraphedeliste"/>
        <w:numPr>
          <w:ilvl w:val="0"/>
          <w:numId w:val="17"/>
        </w:numPr>
        <w:spacing w:before="60"/>
        <w:ind w:left="1555"/>
        <w:contextualSpacing w:val="0"/>
        <w:jc w:val="both"/>
        <w:rPr>
          <w:rFonts w:ascii="Century Schoolbook" w:hAnsi="Century Schoolbook" w:cs="Arial"/>
          <w:bCs/>
          <w:color w:val="000000" w:themeColor="text1"/>
          <w:sz w:val="22"/>
          <w:szCs w:val="22"/>
        </w:rPr>
      </w:pPr>
      <w:r w:rsidRPr="00D053E2">
        <w:rPr>
          <w:rFonts w:ascii="Century Schoolbook" w:hAnsi="Century Schoolbook" w:cs="Arial"/>
          <w:bCs/>
          <w:color w:val="000000" w:themeColor="text1"/>
          <w:sz w:val="22"/>
          <w:szCs w:val="22"/>
        </w:rPr>
        <w:t xml:space="preserve">Avoir été déclaré coupable </w:t>
      </w:r>
      <w:r w:rsidR="007211B1">
        <w:rPr>
          <w:rFonts w:ascii="Century Schoolbook" w:hAnsi="Century Schoolbook" w:cs="Arial"/>
          <w:bCs/>
          <w:color w:val="000000" w:themeColor="text1"/>
          <w:sz w:val="22"/>
          <w:szCs w:val="22"/>
        </w:rPr>
        <w:t>d’</w:t>
      </w:r>
      <w:r w:rsidRPr="00D053E2">
        <w:rPr>
          <w:rFonts w:ascii="Century Schoolbook" w:hAnsi="Century Schoolbook" w:cs="Arial"/>
          <w:bCs/>
          <w:color w:val="000000" w:themeColor="text1"/>
          <w:sz w:val="22"/>
          <w:szCs w:val="22"/>
        </w:rPr>
        <w:t>une manœuvre électorale frauduleuse en matière électorale ou référendaire</w:t>
      </w:r>
      <w:r w:rsidR="008765BF">
        <w:rPr>
          <w:rFonts w:ascii="Century Schoolbook" w:hAnsi="Century Schoolbook" w:cs="Arial"/>
          <w:bCs/>
          <w:color w:val="000000" w:themeColor="text1"/>
          <w:sz w:val="22"/>
          <w:szCs w:val="22"/>
        </w:rPr>
        <w:t xml:space="preserve"> </w:t>
      </w:r>
      <w:r w:rsidR="008765BF" w:rsidRPr="005F3F4A">
        <w:rPr>
          <w:rFonts w:ascii="Century Schoolbook" w:hAnsi="Century Schoolbook" w:cs="Arial"/>
          <w:bCs/>
          <w:color w:val="000000" w:themeColor="text1"/>
          <w:sz w:val="22"/>
          <w:szCs w:val="22"/>
        </w:rPr>
        <w:t>au cours des cinq dernières années</w:t>
      </w:r>
      <w:r w:rsidR="003C4449">
        <w:rPr>
          <w:bCs/>
          <w:color w:val="000000" w:themeColor="text1"/>
          <w:sz w:val="22"/>
          <w:szCs w:val="22"/>
        </w:rPr>
        <w:t> </w:t>
      </w:r>
      <w:r w:rsidRPr="00D053E2">
        <w:rPr>
          <w:rFonts w:ascii="Century Schoolbook" w:hAnsi="Century Schoolbook" w:cs="Arial"/>
          <w:bCs/>
          <w:color w:val="000000" w:themeColor="text1"/>
          <w:sz w:val="22"/>
          <w:szCs w:val="22"/>
        </w:rPr>
        <w:t>;</w:t>
      </w:r>
    </w:p>
    <w:p w14:paraId="5CA2A125" w14:textId="2CACFC7A" w:rsidR="00D053E2" w:rsidRPr="00D053E2" w:rsidRDefault="007211B1" w:rsidP="004D625F">
      <w:pPr>
        <w:pStyle w:val="Paragraphedeliste"/>
        <w:numPr>
          <w:ilvl w:val="0"/>
          <w:numId w:val="17"/>
        </w:numPr>
        <w:spacing w:before="60"/>
        <w:ind w:left="1555"/>
        <w:contextualSpacing w:val="0"/>
        <w:jc w:val="both"/>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 xml:space="preserve">Être un </w:t>
      </w:r>
      <w:r w:rsidR="000825FE" w:rsidRPr="00D053E2">
        <w:rPr>
          <w:rFonts w:ascii="Century Schoolbook" w:hAnsi="Century Schoolbook" w:cs="Arial"/>
          <w:bCs/>
          <w:color w:val="000000" w:themeColor="text1"/>
          <w:sz w:val="22"/>
          <w:szCs w:val="22"/>
        </w:rPr>
        <w:t>membre de l’Assemblée nationale</w:t>
      </w:r>
      <w:r w:rsidR="003C4449">
        <w:rPr>
          <w:bCs/>
          <w:color w:val="000000" w:themeColor="text1"/>
          <w:sz w:val="22"/>
          <w:szCs w:val="22"/>
        </w:rPr>
        <w:t> </w:t>
      </w:r>
      <w:r w:rsidR="000825FE" w:rsidRPr="00D053E2">
        <w:rPr>
          <w:rFonts w:ascii="Century Schoolbook" w:hAnsi="Century Schoolbook" w:cs="Arial"/>
          <w:bCs/>
          <w:color w:val="000000" w:themeColor="text1"/>
          <w:sz w:val="22"/>
          <w:szCs w:val="22"/>
        </w:rPr>
        <w:t>;</w:t>
      </w:r>
    </w:p>
    <w:p w14:paraId="160E3AFE" w14:textId="035E98CF" w:rsidR="00D053E2" w:rsidRDefault="007211B1" w:rsidP="004D625F">
      <w:pPr>
        <w:pStyle w:val="Paragraphedeliste"/>
        <w:numPr>
          <w:ilvl w:val="0"/>
          <w:numId w:val="17"/>
        </w:numPr>
        <w:spacing w:before="60"/>
        <w:ind w:left="1555"/>
        <w:contextualSpacing w:val="0"/>
        <w:jc w:val="both"/>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 xml:space="preserve">Être un </w:t>
      </w:r>
      <w:r w:rsidR="000825FE" w:rsidRPr="00D053E2">
        <w:rPr>
          <w:rFonts w:ascii="Century Schoolbook" w:hAnsi="Century Schoolbook" w:cs="Arial"/>
          <w:bCs/>
          <w:color w:val="000000" w:themeColor="text1"/>
          <w:sz w:val="22"/>
          <w:szCs w:val="22"/>
        </w:rPr>
        <w:t>membre du Parlement du Canada</w:t>
      </w:r>
      <w:r w:rsidR="003C4449">
        <w:rPr>
          <w:bCs/>
          <w:color w:val="000000" w:themeColor="text1"/>
          <w:sz w:val="22"/>
          <w:szCs w:val="22"/>
        </w:rPr>
        <w:t> </w:t>
      </w:r>
      <w:r w:rsidR="000825FE" w:rsidRPr="00D053E2">
        <w:rPr>
          <w:rFonts w:ascii="Century Schoolbook" w:hAnsi="Century Schoolbook" w:cs="Arial"/>
          <w:bCs/>
          <w:color w:val="000000" w:themeColor="text1"/>
          <w:sz w:val="22"/>
          <w:szCs w:val="22"/>
        </w:rPr>
        <w:t>;</w:t>
      </w:r>
    </w:p>
    <w:p w14:paraId="5E6D8AEA" w14:textId="62A619FE" w:rsidR="008765BF" w:rsidRPr="005F3F4A" w:rsidRDefault="008765BF" w:rsidP="004D625F">
      <w:pPr>
        <w:pStyle w:val="Paragraphedeliste"/>
        <w:numPr>
          <w:ilvl w:val="0"/>
          <w:numId w:val="17"/>
        </w:numPr>
        <w:spacing w:before="60"/>
        <w:ind w:left="1555"/>
        <w:contextualSpacing w:val="0"/>
        <w:jc w:val="both"/>
        <w:rPr>
          <w:rFonts w:ascii="Century Schoolbook" w:hAnsi="Century Schoolbook" w:cs="Arial"/>
          <w:bCs/>
          <w:color w:val="000000" w:themeColor="text1"/>
          <w:sz w:val="22"/>
          <w:szCs w:val="22"/>
        </w:rPr>
      </w:pPr>
      <w:r w:rsidRPr="005F3F4A">
        <w:rPr>
          <w:rFonts w:ascii="Century Schoolbook" w:hAnsi="Century Schoolbook" w:cs="Arial"/>
          <w:bCs/>
          <w:color w:val="000000" w:themeColor="text1"/>
          <w:sz w:val="22"/>
          <w:szCs w:val="22"/>
        </w:rPr>
        <w:t xml:space="preserve">Être un membre d’un conseil d’une municipalité </w:t>
      </w:r>
    </w:p>
    <w:p w14:paraId="527EBEEB" w14:textId="5F18F16C" w:rsidR="000825FE" w:rsidRPr="00D053E2" w:rsidRDefault="007211B1" w:rsidP="004D625F">
      <w:pPr>
        <w:pStyle w:val="Paragraphedeliste"/>
        <w:numPr>
          <w:ilvl w:val="0"/>
          <w:numId w:val="17"/>
        </w:numPr>
        <w:spacing w:before="60"/>
        <w:ind w:left="1555"/>
        <w:contextualSpacing w:val="0"/>
        <w:jc w:val="both"/>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 xml:space="preserve">Être un </w:t>
      </w:r>
      <w:r w:rsidR="000825FE" w:rsidRPr="00D053E2">
        <w:rPr>
          <w:rFonts w:ascii="Century Schoolbook" w:hAnsi="Century Schoolbook" w:cs="Arial"/>
          <w:bCs/>
          <w:color w:val="000000" w:themeColor="text1"/>
          <w:sz w:val="22"/>
          <w:szCs w:val="22"/>
        </w:rPr>
        <w:t>juge d’un tribunal judiciaire</w:t>
      </w:r>
      <w:r w:rsidR="003C4449">
        <w:rPr>
          <w:bCs/>
          <w:color w:val="000000" w:themeColor="text1"/>
          <w:sz w:val="22"/>
          <w:szCs w:val="22"/>
        </w:rPr>
        <w:t> </w:t>
      </w:r>
      <w:r w:rsidR="000825FE" w:rsidRPr="00D053E2">
        <w:rPr>
          <w:rFonts w:ascii="Century Schoolbook" w:hAnsi="Century Schoolbook" w:cs="Arial"/>
          <w:bCs/>
          <w:color w:val="000000" w:themeColor="text1"/>
          <w:sz w:val="22"/>
          <w:szCs w:val="22"/>
        </w:rPr>
        <w:t xml:space="preserve">; </w:t>
      </w:r>
    </w:p>
    <w:p w14:paraId="58ABB17B" w14:textId="5AF2AD3A" w:rsidR="000825FE" w:rsidRPr="00D053E2" w:rsidRDefault="007211B1" w:rsidP="004D625F">
      <w:pPr>
        <w:pStyle w:val="Paragraphedeliste"/>
        <w:numPr>
          <w:ilvl w:val="0"/>
          <w:numId w:val="17"/>
        </w:numPr>
        <w:spacing w:before="60"/>
        <w:ind w:left="1555"/>
        <w:contextualSpacing w:val="0"/>
        <w:jc w:val="both"/>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 xml:space="preserve">Être le </w:t>
      </w:r>
      <w:r w:rsidR="000825FE" w:rsidRPr="00D053E2">
        <w:rPr>
          <w:rFonts w:ascii="Century Schoolbook" w:hAnsi="Century Schoolbook" w:cs="Arial"/>
          <w:bCs/>
          <w:color w:val="000000" w:themeColor="text1"/>
          <w:sz w:val="22"/>
          <w:szCs w:val="22"/>
        </w:rPr>
        <w:t>directeur général des élections</w:t>
      </w:r>
      <w:r w:rsidR="003C4449">
        <w:rPr>
          <w:bCs/>
          <w:color w:val="000000" w:themeColor="text1"/>
          <w:sz w:val="22"/>
          <w:szCs w:val="22"/>
        </w:rPr>
        <w:t> </w:t>
      </w:r>
      <w:r w:rsidR="000825FE" w:rsidRPr="00D053E2">
        <w:rPr>
          <w:rFonts w:ascii="Century Schoolbook" w:hAnsi="Century Schoolbook" w:cs="Arial"/>
          <w:bCs/>
          <w:color w:val="000000" w:themeColor="text1"/>
          <w:sz w:val="22"/>
          <w:szCs w:val="22"/>
        </w:rPr>
        <w:t xml:space="preserve">; </w:t>
      </w:r>
    </w:p>
    <w:p w14:paraId="2EC3D325" w14:textId="42392010" w:rsidR="000825FE" w:rsidRPr="00D053E2" w:rsidRDefault="007211B1" w:rsidP="004D625F">
      <w:pPr>
        <w:pStyle w:val="Paragraphedeliste"/>
        <w:numPr>
          <w:ilvl w:val="0"/>
          <w:numId w:val="17"/>
        </w:numPr>
        <w:spacing w:before="60"/>
        <w:ind w:left="1555"/>
        <w:contextualSpacing w:val="0"/>
        <w:jc w:val="both"/>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 xml:space="preserve">Être </w:t>
      </w:r>
      <w:r w:rsidR="000825FE" w:rsidRPr="00D053E2">
        <w:rPr>
          <w:rFonts w:ascii="Century Schoolbook" w:hAnsi="Century Schoolbook" w:cs="Arial"/>
          <w:bCs/>
          <w:color w:val="000000" w:themeColor="text1"/>
          <w:sz w:val="22"/>
          <w:szCs w:val="22"/>
        </w:rPr>
        <w:t xml:space="preserve">fonctionnaire, autre </w:t>
      </w:r>
      <w:r>
        <w:rPr>
          <w:rFonts w:ascii="Century Schoolbook" w:hAnsi="Century Schoolbook" w:cs="Arial"/>
          <w:bCs/>
          <w:color w:val="000000" w:themeColor="text1"/>
          <w:sz w:val="22"/>
          <w:szCs w:val="22"/>
        </w:rPr>
        <w:t>qu’un salarié</w:t>
      </w:r>
      <w:r w:rsidR="000825FE" w:rsidRPr="00D053E2">
        <w:rPr>
          <w:rFonts w:ascii="Century Schoolbook" w:hAnsi="Century Schoolbook" w:cs="Arial"/>
          <w:bCs/>
          <w:color w:val="000000" w:themeColor="text1"/>
          <w:sz w:val="22"/>
          <w:szCs w:val="22"/>
        </w:rPr>
        <w:t xml:space="preserve"> au sens du </w:t>
      </w:r>
      <w:r w:rsidR="000825FE" w:rsidRPr="00D053E2">
        <w:rPr>
          <w:rFonts w:ascii="Century Schoolbook" w:hAnsi="Century Schoolbook" w:cs="Arial"/>
          <w:bCs/>
          <w:i/>
          <w:iCs/>
          <w:color w:val="000000" w:themeColor="text1"/>
          <w:sz w:val="22"/>
          <w:szCs w:val="22"/>
        </w:rPr>
        <w:t>Code du travail</w:t>
      </w:r>
      <w:r w:rsidR="000825FE" w:rsidRPr="00D053E2">
        <w:rPr>
          <w:rFonts w:ascii="Century Schoolbook" w:hAnsi="Century Schoolbook" w:cs="Arial"/>
          <w:bCs/>
          <w:color w:val="000000" w:themeColor="text1"/>
          <w:sz w:val="22"/>
          <w:szCs w:val="22"/>
        </w:rPr>
        <w:t xml:space="preserve"> (chapitre</w:t>
      </w:r>
      <w:r w:rsidR="003C4449">
        <w:rPr>
          <w:rFonts w:ascii="Century Schoolbook" w:hAnsi="Century Schoolbook" w:cs="Arial"/>
          <w:bCs/>
          <w:color w:val="000000" w:themeColor="text1"/>
          <w:sz w:val="22"/>
          <w:szCs w:val="22"/>
        </w:rPr>
        <w:t> </w:t>
      </w:r>
      <w:r w:rsidR="000825FE" w:rsidRPr="00D053E2">
        <w:rPr>
          <w:rFonts w:ascii="Century Schoolbook" w:hAnsi="Century Schoolbook" w:cs="Arial"/>
          <w:bCs/>
          <w:color w:val="000000" w:themeColor="text1"/>
          <w:sz w:val="22"/>
          <w:szCs w:val="22"/>
        </w:rPr>
        <w:t>C-27), du ministère de l’Éducation</w:t>
      </w:r>
      <w:r w:rsidR="003006D2">
        <w:rPr>
          <w:rFonts w:ascii="Century Schoolbook" w:hAnsi="Century Schoolbook" w:cs="Arial"/>
          <w:bCs/>
          <w:color w:val="000000" w:themeColor="text1"/>
          <w:sz w:val="22"/>
          <w:szCs w:val="22"/>
        </w:rPr>
        <w:t xml:space="preserve"> et de l’Enseignement supérieur </w:t>
      </w:r>
      <w:r w:rsidR="000825FE" w:rsidRPr="00D053E2">
        <w:rPr>
          <w:rFonts w:ascii="Century Schoolbook" w:hAnsi="Century Schoolbook" w:cs="Arial"/>
          <w:bCs/>
          <w:color w:val="000000" w:themeColor="text1"/>
          <w:sz w:val="22"/>
          <w:szCs w:val="22"/>
        </w:rPr>
        <w:t>et de tout autre ministère affecté de façon permanente au ministère de l’Éducation</w:t>
      </w:r>
      <w:r w:rsidR="003006D2">
        <w:rPr>
          <w:rFonts w:ascii="Century Schoolbook" w:hAnsi="Century Schoolbook" w:cs="Arial"/>
          <w:bCs/>
          <w:color w:val="000000" w:themeColor="text1"/>
          <w:sz w:val="22"/>
          <w:szCs w:val="22"/>
        </w:rPr>
        <w:t xml:space="preserve"> et de l’Enseignement supérieur</w:t>
      </w:r>
      <w:r w:rsidR="003C4449">
        <w:rPr>
          <w:bCs/>
          <w:color w:val="000000" w:themeColor="text1"/>
          <w:sz w:val="22"/>
          <w:szCs w:val="22"/>
        </w:rPr>
        <w:t> </w:t>
      </w:r>
      <w:r w:rsidR="000825FE" w:rsidRPr="00D053E2">
        <w:rPr>
          <w:rFonts w:ascii="Century Schoolbook" w:hAnsi="Century Schoolbook" w:cs="Arial"/>
          <w:bCs/>
          <w:color w:val="000000" w:themeColor="text1"/>
          <w:sz w:val="22"/>
          <w:szCs w:val="22"/>
        </w:rPr>
        <w:t xml:space="preserve">; </w:t>
      </w:r>
    </w:p>
    <w:p w14:paraId="1724EC03" w14:textId="49433902" w:rsidR="000825FE" w:rsidRPr="00D053E2" w:rsidRDefault="003006D2" w:rsidP="004D625F">
      <w:pPr>
        <w:pStyle w:val="Paragraphedeliste"/>
        <w:numPr>
          <w:ilvl w:val="0"/>
          <w:numId w:val="17"/>
        </w:numPr>
        <w:spacing w:before="60"/>
        <w:ind w:left="1555"/>
        <w:contextualSpacing w:val="0"/>
        <w:jc w:val="both"/>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 xml:space="preserve">Être </w:t>
      </w:r>
      <w:r w:rsidR="000825FE" w:rsidRPr="00D053E2">
        <w:rPr>
          <w:rFonts w:ascii="Century Schoolbook" w:hAnsi="Century Schoolbook" w:cs="Arial"/>
          <w:bCs/>
          <w:color w:val="000000" w:themeColor="text1"/>
          <w:sz w:val="22"/>
          <w:szCs w:val="22"/>
        </w:rPr>
        <w:t>membre du personnel électoral de la commission scolaire</w:t>
      </w:r>
      <w:r w:rsidR="003C4449">
        <w:rPr>
          <w:bCs/>
          <w:color w:val="000000" w:themeColor="text1"/>
          <w:sz w:val="22"/>
          <w:szCs w:val="22"/>
        </w:rPr>
        <w:t> </w:t>
      </w:r>
      <w:r w:rsidR="000825FE" w:rsidRPr="00D053E2">
        <w:rPr>
          <w:rFonts w:ascii="Century Schoolbook" w:hAnsi="Century Schoolbook" w:cs="Arial"/>
          <w:bCs/>
          <w:color w:val="000000" w:themeColor="text1"/>
          <w:sz w:val="22"/>
          <w:szCs w:val="22"/>
        </w:rPr>
        <w:t xml:space="preserve">; </w:t>
      </w:r>
    </w:p>
    <w:p w14:paraId="7C24AF2D" w14:textId="32EED0A1" w:rsidR="000825FE" w:rsidRPr="00D053E2" w:rsidRDefault="003006D2" w:rsidP="004D625F">
      <w:pPr>
        <w:pStyle w:val="Paragraphedeliste"/>
        <w:numPr>
          <w:ilvl w:val="0"/>
          <w:numId w:val="17"/>
        </w:numPr>
        <w:spacing w:before="60"/>
        <w:ind w:left="1555"/>
        <w:contextualSpacing w:val="0"/>
        <w:jc w:val="both"/>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 xml:space="preserve">Être une </w:t>
      </w:r>
      <w:r w:rsidR="000825FE" w:rsidRPr="00D053E2">
        <w:rPr>
          <w:rFonts w:ascii="Century Schoolbook" w:hAnsi="Century Schoolbook" w:cs="Arial"/>
          <w:bCs/>
          <w:color w:val="000000" w:themeColor="text1"/>
          <w:sz w:val="22"/>
          <w:szCs w:val="22"/>
        </w:rPr>
        <w:t>personne à qui une peine d’emprisonnement a été imposée</w:t>
      </w:r>
      <w:r w:rsidR="005F3F4A">
        <w:rPr>
          <w:rStyle w:val="Appelnotedebasdep"/>
          <w:rFonts w:ascii="Century Schoolbook" w:hAnsi="Century Schoolbook" w:cs="Arial"/>
          <w:bCs/>
          <w:color w:val="000000" w:themeColor="text1"/>
          <w:sz w:val="22"/>
          <w:szCs w:val="22"/>
        </w:rPr>
        <w:footnoteReference w:id="2"/>
      </w:r>
      <w:r w:rsidR="003C4449">
        <w:rPr>
          <w:bCs/>
          <w:color w:val="000000" w:themeColor="text1"/>
          <w:sz w:val="22"/>
          <w:szCs w:val="22"/>
        </w:rPr>
        <w:t> </w:t>
      </w:r>
      <w:r w:rsidR="005F3F4A">
        <w:rPr>
          <w:rFonts w:ascii="Century Schoolbook" w:hAnsi="Century Schoolbook" w:cs="Arial"/>
          <w:bCs/>
          <w:color w:val="000000" w:themeColor="text1"/>
          <w:sz w:val="22"/>
          <w:szCs w:val="22"/>
        </w:rPr>
        <w:t>;</w:t>
      </w:r>
    </w:p>
    <w:p w14:paraId="400B1D50" w14:textId="0EC66E3C" w:rsidR="00D053E2" w:rsidRDefault="003006D2" w:rsidP="004D625F">
      <w:pPr>
        <w:pStyle w:val="Paragraphedeliste"/>
        <w:numPr>
          <w:ilvl w:val="0"/>
          <w:numId w:val="17"/>
        </w:numPr>
        <w:spacing w:before="60"/>
        <w:ind w:left="1560"/>
        <w:contextualSpacing w:val="0"/>
        <w:jc w:val="both"/>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 xml:space="preserve">Être une </w:t>
      </w:r>
      <w:r w:rsidR="000825FE" w:rsidRPr="00D053E2">
        <w:rPr>
          <w:rFonts w:ascii="Century Schoolbook" w:hAnsi="Century Schoolbook" w:cs="Arial"/>
          <w:bCs/>
          <w:color w:val="000000" w:themeColor="text1"/>
          <w:sz w:val="22"/>
          <w:szCs w:val="22"/>
        </w:rPr>
        <w:t xml:space="preserve">personne qui occupe un poste de membre du </w:t>
      </w:r>
      <w:r>
        <w:rPr>
          <w:rFonts w:ascii="Century Schoolbook" w:hAnsi="Century Schoolbook" w:cs="Arial"/>
          <w:bCs/>
          <w:color w:val="000000" w:themeColor="text1"/>
          <w:sz w:val="22"/>
          <w:szCs w:val="22"/>
        </w:rPr>
        <w:t>conseil d’administration</w:t>
      </w:r>
      <w:r w:rsidRPr="00D053E2">
        <w:rPr>
          <w:rFonts w:ascii="Century Schoolbook" w:hAnsi="Century Schoolbook" w:cs="Arial"/>
          <w:bCs/>
          <w:color w:val="000000" w:themeColor="text1"/>
          <w:sz w:val="22"/>
          <w:szCs w:val="22"/>
        </w:rPr>
        <w:t xml:space="preserve"> </w:t>
      </w:r>
      <w:r w:rsidR="000825FE" w:rsidRPr="00D053E2">
        <w:rPr>
          <w:rFonts w:ascii="Century Schoolbook" w:hAnsi="Century Schoolbook" w:cs="Arial"/>
          <w:bCs/>
          <w:color w:val="000000" w:themeColor="text1"/>
          <w:sz w:val="22"/>
          <w:szCs w:val="22"/>
        </w:rPr>
        <w:t xml:space="preserve">d’un autre </w:t>
      </w:r>
      <w:r>
        <w:rPr>
          <w:rFonts w:ascii="Century Schoolbook" w:hAnsi="Century Schoolbook" w:cs="Arial"/>
          <w:bCs/>
          <w:color w:val="000000" w:themeColor="text1"/>
          <w:sz w:val="22"/>
          <w:szCs w:val="22"/>
        </w:rPr>
        <w:t>centre de services scolaire</w:t>
      </w:r>
      <w:r w:rsidRPr="00D053E2">
        <w:rPr>
          <w:rFonts w:ascii="Century Schoolbook" w:hAnsi="Century Schoolbook" w:cs="Arial"/>
          <w:bCs/>
          <w:color w:val="000000" w:themeColor="text1"/>
          <w:sz w:val="22"/>
          <w:szCs w:val="22"/>
        </w:rPr>
        <w:t xml:space="preserve"> </w:t>
      </w:r>
      <w:r w:rsidR="000825FE" w:rsidRPr="00D053E2">
        <w:rPr>
          <w:rFonts w:ascii="Century Schoolbook" w:hAnsi="Century Schoolbook" w:cs="Arial"/>
          <w:bCs/>
          <w:color w:val="000000" w:themeColor="text1"/>
          <w:sz w:val="22"/>
          <w:szCs w:val="22"/>
        </w:rPr>
        <w:t>ou qui est candidate à un tel poste</w:t>
      </w:r>
      <w:r w:rsidR="003C4449">
        <w:rPr>
          <w:bCs/>
          <w:color w:val="000000" w:themeColor="text1"/>
          <w:sz w:val="22"/>
          <w:szCs w:val="22"/>
        </w:rPr>
        <w:t> </w:t>
      </w:r>
      <w:r>
        <w:rPr>
          <w:rFonts w:ascii="Century Schoolbook" w:hAnsi="Century Schoolbook" w:cs="Arial"/>
          <w:bCs/>
          <w:color w:val="000000" w:themeColor="text1"/>
          <w:sz w:val="22"/>
          <w:szCs w:val="22"/>
        </w:rPr>
        <w:t>;</w:t>
      </w:r>
    </w:p>
    <w:p w14:paraId="2E9557CB" w14:textId="77777777" w:rsidR="00F40C53" w:rsidRPr="00F40C53" w:rsidRDefault="00F40C53" w:rsidP="00F40C53">
      <w:pPr>
        <w:spacing w:before="60"/>
        <w:jc w:val="both"/>
        <w:rPr>
          <w:rFonts w:ascii="Century Schoolbook" w:hAnsi="Century Schoolbook" w:cs="Arial"/>
          <w:bCs/>
          <w:color w:val="000000" w:themeColor="text1"/>
          <w:sz w:val="22"/>
          <w:szCs w:val="22"/>
        </w:rPr>
      </w:pPr>
    </w:p>
    <w:p w14:paraId="5D561C54" w14:textId="2AE90DC9" w:rsidR="00D053E2" w:rsidRPr="00853C53" w:rsidRDefault="007737C8" w:rsidP="004D625F">
      <w:pPr>
        <w:pStyle w:val="Paragraphedeliste"/>
        <w:numPr>
          <w:ilvl w:val="0"/>
          <w:numId w:val="16"/>
        </w:numPr>
        <w:spacing w:before="240" w:line="276" w:lineRule="auto"/>
        <w:contextualSpacing w:val="0"/>
        <w:outlineLvl w:val="0"/>
        <w:rPr>
          <w:rFonts w:ascii="Century Schoolbook" w:hAnsi="Century Schoolbook" w:cs="Arial"/>
          <w:b/>
          <w:color w:val="000000" w:themeColor="text1"/>
          <w:sz w:val="26"/>
          <w:szCs w:val="26"/>
        </w:rPr>
      </w:pPr>
      <w:r w:rsidRPr="00853C53">
        <w:rPr>
          <w:rFonts w:ascii="Century Schoolbook" w:hAnsi="Century Schoolbook" w:cs="Arial"/>
          <w:b/>
          <w:color w:val="000000" w:themeColor="text1"/>
          <w:sz w:val="26"/>
          <w:szCs w:val="26"/>
        </w:rPr>
        <w:t>Fonctions et attentes</w:t>
      </w:r>
    </w:p>
    <w:p w14:paraId="2F24E4B2" w14:textId="1ABCF1C6" w:rsidR="00E627D5" w:rsidRDefault="00BC3223" w:rsidP="004D625F">
      <w:pPr>
        <w:pStyle w:val="Paragraphedeliste"/>
        <w:numPr>
          <w:ilvl w:val="1"/>
          <w:numId w:val="16"/>
        </w:numPr>
        <w:spacing w:before="240" w:line="276" w:lineRule="auto"/>
        <w:ind w:left="900" w:hanging="450"/>
        <w:contextualSpacing w:val="0"/>
        <w:jc w:val="both"/>
        <w:outlineLvl w:val="0"/>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 xml:space="preserve">Tout membre du comité de parents désigné au conseil d’administration du centre de services scolaire exerce ses fonctions </w:t>
      </w:r>
      <w:r w:rsidR="002E1F06">
        <w:rPr>
          <w:rFonts w:ascii="Century Schoolbook" w:hAnsi="Century Schoolbook" w:cs="Arial"/>
          <w:bCs/>
          <w:color w:val="000000" w:themeColor="text1"/>
          <w:sz w:val="22"/>
          <w:szCs w:val="22"/>
        </w:rPr>
        <w:t xml:space="preserve">et pouvoirs </w:t>
      </w:r>
      <w:r w:rsidR="00E627D5">
        <w:rPr>
          <w:rFonts w:ascii="Century Schoolbook" w:hAnsi="Century Schoolbook" w:cs="Arial"/>
          <w:bCs/>
          <w:color w:val="000000" w:themeColor="text1"/>
          <w:sz w:val="22"/>
          <w:szCs w:val="22"/>
        </w:rPr>
        <w:t>en conformité avec la mission du centre de services scolaire, dans le meilleur intérêt des élèves, dans le respect des rôles et responsabilités de chacun</w:t>
      </w:r>
      <w:r w:rsidR="00C6727C">
        <w:rPr>
          <w:rFonts w:ascii="Century Schoolbook" w:hAnsi="Century Schoolbook" w:cs="Arial"/>
          <w:bCs/>
          <w:color w:val="000000" w:themeColor="text1"/>
          <w:sz w:val="22"/>
          <w:szCs w:val="22"/>
        </w:rPr>
        <w:t>,</w:t>
      </w:r>
      <w:r w:rsidR="00E627D5">
        <w:rPr>
          <w:rFonts w:ascii="Century Schoolbook" w:hAnsi="Century Schoolbook" w:cs="Arial"/>
          <w:bCs/>
          <w:color w:val="000000" w:themeColor="text1"/>
          <w:sz w:val="22"/>
          <w:szCs w:val="22"/>
        </w:rPr>
        <w:t xml:space="preserve"> et ce, dans une perspective d’amélioration des services éducatifs. </w:t>
      </w:r>
    </w:p>
    <w:p w14:paraId="4EA28680" w14:textId="71AF615C" w:rsidR="00E627D5" w:rsidRDefault="00E627D5" w:rsidP="004D625F">
      <w:pPr>
        <w:pStyle w:val="Paragraphedeliste"/>
        <w:spacing w:before="120" w:line="276" w:lineRule="auto"/>
        <w:ind w:left="900"/>
        <w:contextualSpacing w:val="0"/>
        <w:jc w:val="both"/>
        <w:outlineLvl w:val="0"/>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 xml:space="preserve">Plus précisément, </w:t>
      </w:r>
      <w:r w:rsidR="00C6727C">
        <w:rPr>
          <w:rFonts w:ascii="Century Schoolbook" w:hAnsi="Century Schoolbook" w:cs="Arial"/>
          <w:bCs/>
          <w:color w:val="000000" w:themeColor="text1"/>
          <w:sz w:val="22"/>
          <w:szCs w:val="22"/>
        </w:rPr>
        <w:t xml:space="preserve">il a </w:t>
      </w:r>
      <w:r>
        <w:rPr>
          <w:rFonts w:ascii="Century Schoolbook" w:hAnsi="Century Schoolbook" w:cs="Arial"/>
          <w:bCs/>
          <w:color w:val="000000" w:themeColor="text1"/>
          <w:sz w:val="22"/>
          <w:szCs w:val="22"/>
        </w:rPr>
        <w:t xml:space="preserve">comme fonctions principales de : </w:t>
      </w:r>
    </w:p>
    <w:p w14:paraId="501CA4B4" w14:textId="535E0FD4" w:rsidR="00E627D5" w:rsidRDefault="00E627D5" w:rsidP="004D625F">
      <w:pPr>
        <w:pStyle w:val="Paragraphedeliste"/>
        <w:numPr>
          <w:ilvl w:val="0"/>
          <w:numId w:val="18"/>
        </w:numPr>
        <w:spacing w:before="60" w:line="276" w:lineRule="auto"/>
        <w:contextualSpacing w:val="0"/>
        <w:jc w:val="both"/>
        <w:outlineLvl w:val="0"/>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S’assurer qu’un soutien adéquat est apporté aux écoles et aux centres</w:t>
      </w:r>
      <w:r w:rsidR="003C4449">
        <w:rPr>
          <w:bCs/>
          <w:color w:val="000000" w:themeColor="text1"/>
          <w:sz w:val="22"/>
          <w:szCs w:val="22"/>
        </w:rPr>
        <w:t> </w:t>
      </w:r>
      <w:r w:rsidR="00AF28E3">
        <w:rPr>
          <w:rFonts w:ascii="Century Schoolbook" w:hAnsi="Century Schoolbook" w:cs="Arial"/>
          <w:bCs/>
          <w:color w:val="000000" w:themeColor="text1"/>
          <w:sz w:val="22"/>
          <w:szCs w:val="22"/>
        </w:rPr>
        <w:t>;</w:t>
      </w:r>
    </w:p>
    <w:p w14:paraId="53B75014" w14:textId="30FD4DA5" w:rsidR="00E627D5" w:rsidRDefault="00E627D5" w:rsidP="004D625F">
      <w:pPr>
        <w:pStyle w:val="Paragraphedeliste"/>
        <w:numPr>
          <w:ilvl w:val="0"/>
          <w:numId w:val="18"/>
        </w:numPr>
        <w:spacing w:before="60" w:line="276" w:lineRule="auto"/>
        <w:contextualSpacing w:val="0"/>
        <w:jc w:val="both"/>
        <w:outlineLvl w:val="0"/>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Veiller à la pertinence et la qualité des services éducatifs offerts</w:t>
      </w:r>
      <w:r w:rsidR="003C4449">
        <w:rPr>
          <w:bCs/>
          <w:color w:val="000000" w:themeColor="text1"/>
          <w:sz w:val="22"/>
          <w:szCs w:val="22"/>
        </w:rPr>
        <w:t> </w:t>
      </w:r>
      <w:r w:rsidR="00AF28E3">
        <w:rPr>
          <w:rFonts w:ascii="Century Schoolbook" w:hAnsi="Century Schoolbook" w:cs="Arial"/>
          <w:bCs/>
          <w:color w:val="000000" w:themeColor="text1"/>
          <w:sz w:val="22"/>
          <w:szCs w:val="22"/>
        </w:rPr>
        <w:t>;</w:t>
      </w:r>
    </w:p>
    <w:p w14:paraId="6CA73E53" w14:textId="7671F0EE" w:rsidR="00E627D5" w:rsidRDefault="00E627D5" w:rsidP="004D625F">
      <w:pPr>
        <w:pStyle w:val="Paragraphedeliste"/>
        <w:numPr>
          <w:ilvl w:val="0"/>
          <w:numId w:val="18"/>
        </w:numPr>
        <w:spacing w:before="60" w:line="276" w:lineRule="auto"/>
        <w:contextualSpacing w:val="0"/>
        <w:jc w:val="both"/>
        <w:outlineLvl w:val="0"/>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S’assurer de la gestion efficace et équitable des ressources humaines, matérielles et financières dont dispose le centre de services scolaires</w:t>
      </w:r>
      <w:r w:rsidR="003C4449">
        <w:rPr>
          <w:bCs/>
          <w:color w:val="000000" w:themeColor="text1"/>
          <w:sz w:val="22"/>
          <w:szCs w:val="22"/>
        </w:rPr>
        <w:t> </w:t>
      </w:r>
      <w:r w:rsidR="00AF28E3">
        <w:rPr>
          <w:rFonts w:ascii="Century Schoolbook" w:hAnsi="Century Schoolbook" w:cs="Arial"/>
          <w:bCs/>
          <w:color w:val="000000" w:themeColor="text1"/>
          <w:sz w:val="22"/>
          <w:szCs w:val="22"/>
        </w:rPr>
        <w:t>;</w:t>
      </w:r>
    </w:p>
    <w:p w14:paraId="30EBBA29" w14:textId="618A967E" w:rsidR="00E627D5" w:rsidRDefault="00E627D5" w:rsidP="004D625F">
      <w:pPr>
        <w:pStyle w:val="Paragraphedeliste"/>
        <w:numPr>
          <w:ilvl w:val="0"/>
          <w:numId w:val="18"/>
        </w:numPr>
        <w:spacing w:before="60" w:line="276" w:lineRule="auto"/>
        <w:contextualSpacing w:val="0"/>
        <w:jc w:val="both"/>
        <w:outlineLvl w:val="0"/>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 xml:space="preserve">Veiller à l’exécution de tout mandat que </w:t>
      </w:r>
      <w:r w:rsidR="00DB1E60">
        <w:rPr>
          <w:rFonts w:ascii="Century Schoolbook" w:hAnsi="Century Schoolbook" w:cs="Arial"/>
          <w:bCs/>
          <w:color w:val="000000" w:themeColor="text1"/>
          <w:sz w:val="22"/>
          <w:szCs w:val="22"/>
        </w:rPr>
        <w:t xml:space="preserve">lui </w:t>
      </w:r>
      <w:r>
        <w:rPr>
          <w:rFonts w:ascii="Century Schoolbook" w:hAnsi="Century Schoolbook" w:cs="Arial"/>
          <w:bCs/>
          <w:color w:val="000000" w:themeColor="text1"/>
          <w:sz w:val="22"/>
          <w:szCs w:val="22"/>
        </w:rPr>
        <w:t>confie le conseil d’administration</w:t>
      </w:r>
      <w:r w:rsidR="00C15948">
        <w:rPr>
          <w:rFonts w:ascii="Century Schoolbook" w:hAnsi="Century Schoolbook" w:cs="Arial"/>
          <w:bCs/>
          <w:color w:val="000000" w:themeColor="text1"/>
          <w:sz w:val="22"/>
          <w:szCs w:val="22"/>
        </w:rPr>
        <w:t>, sur la proposition du président, visant à informer les membres de ce conseil sur toute question particulière</w:t>
      </w:r>
      <w:r w:rsidR="003C4449">
        <w:rPr>
          <w:bCs/>
          <w:color w:val="000000" w:themeColor="text1"/>
          <w:sz w:val="22"/>
          <w:szCs w:val="22"/>
        </w:rPr>
        <w:t> </w:t>
      </w:r>
      <w:r w:rsidR="00AF28E3">
        <w:rPr>
          <w:rFonts w:ascii="Century Schoolbook" w:hAnsi="Century Schoolbook" w:cs="Arial"/>
          <w:bCs/>
          <w:color w:val="000000" w:themeColor="text1"/>
          <w:sz w:val="22"/>
          <w:szCs w:val="22"/>
        </w:rPr>
        <w:t>;</w:t>
      </w:r>
    </w:p>
    <w:p w14:paraId="7EF0623C" w14:textId="131BD501" w:rsidR="005B4143" w:rsidRDefault="007464F4" w:rsidP="005B4143">
      <w:pPr>
        <w:spacing w:before="120" w:line="276" w:lineRule="auto"/>
        <w:ind w:left="900"/>
        <w:jc w:val="both"/>
        <w:outlineLvl w:val="0"/>
        <w:rPr>
          <w:rFonts w:ascii="Century Schoolbook" w:hAnsi="Century Schoolbook" w:cs="Arial"/>
          <w:bCs/>
          <w:color w:val="000000" w:themeColor="text1"/>
          <w:sz w:val="22"/>
          <w:szCs w:val="22"/>
        </w:rPr>
      </w:pPr>
      <w:r w:rsidRPr="005C589A">
        <w:rPr>
          <w:rFonts w:ascii="Century Schoolbook" w:hAnsi="Century Schoolbook" w:cs="Arial"/>
          <w:bCs/>
          <w:color w:val="000000" w:themeColor="text1"/>
          <w:sz w:val="22"/>
          <w:szCs w:val="22"/>
        </w:rPr>
        <w:lastRenderedPageBreak/>
        <w:t xml:space="preserve">Tout </w:t>
      </w:r>
      <w:r w:rsidR="00A45744" w:rsidRPr="00502E31">
        <w:rPr>
          <w:rFonts w:ascii="Century Schoolbook" w:hAnsi="Century Schoolbook"/>
          <w:color w:val="000000" w:themeColor="text1"/>
          <w:sz w:val="22"/>
        </w:rPr>
        <w:t>membre</w:t>
      </w:r>
      <w:r w:rsidRPr="005C589A">
        <w:rPr>
          <w:rFonts w:ascii="Century Schoolbook" w:hAnsi="Century Schoolbook" w:cs="Arial"/>
          <w:bCs/>
          <w:color w:val="000000" w:themeColor="text1"/>
          <w:sz w:val="22"/>
          <w:szCs w:val="22"/>
        </w:rPr>
        <w:t xml:space="preserve"> </w:t>
      </w:r>
      <w:r w:rsidR="00A45744" w:rsidRPr="00502E31">
        <w:rPr>
          <w:rFonts w:ascii="Century Schoolbook" w:hAnsi="Century Schoolbook"/>
          <w:color w:val="000000" w:themeColor="text1"/>
          <w:sz w:val="22"/>
        </w:rPr>
        <w:t>du</w:t>
      </w:r>
      <w:r w:rsidR="00A45744" w:rsidRPr="005C589A">
        <w:rPr>
          <w:rFonts w:ascii="Century Schoolbook" w:hAnsi="Century Schoolbook" w:cs="Arial"/>
          <w:bCs/>
          <w:color w:val="000000" w:themeColor="text1"/>
          <w:sz w:val="22"/>
          <w:szCs w:val="22"/>
        </w:rPr>
        <w:t xml:space="preserve"> </w:t>
      </w:r>
      <w:r w:rsidRPr="005C589A">
        <w:rPr>
          <w:rFonts w:ascii="Century Schoolbook" w:hAnsi="Century Schoolbook" w:cs="Arial"/>
          <w:bCs/>
          <w:color w:val="000000" w:themeColor="text1"/>
          <w:sz w:val="22"/>
          <w:szCs w:val="22"/>
        </w:rPr>
        <w:t>conseil</w:t>
      </w:r>
      <w:r>
        <w:rPr>
          <w:rFonts w:ascii="Century Schoolbook" w:hAnsi="Century Schoolbook" w:cs="Arial"/>
          <w:bCs/>
          <w:color w:val="000000" w:themeColor="text1"/>
          <w:sz w:val="22"/>
          <w:szCs w:val="22"/>
        </w:rPr>
        <w:t xml:space="preserve"> d’administration du centre de services scolaire</w:t>
      </w:r>
      <w:r w:rsidR="00DB1E60" w:rsidRPr="00DB1E60">
        <w:rPr>
          <w:rFonts w:ascii="Century Schoolbook" w:hAnsi="Century Schoolbook" w:cs="Arial"/>
          <w:bCs/>
          <w:color w:val="000000" w:themeColor="text1"/>
          <w:sz w:val="22"/>
          <w:szCs w:val="22"/>
        </w:rPr>
        <w:t xml:space="preserve"> </w:t>
      </w:r>
      <w:r w:rsidR="00DB1E60">
        <w:rPr>
          <w:rFonts w:ascii="Century Schoolbook" w:hAnsi="Century Schoolbook" w:cs="Arial"/>
          <w:bCs/>
          <w:color w:val="000000" w:themeColor="text1"/>
          <w:sz w:val="22"/>
          <w:szCs w:val="22"/>
        </w:rPr>
        <w:t>devra</w:t>
      </w:r>
      <w:r>
        <w:rPr>
          <w:rFonts w:ascii="Century Schoolbook" w:hAnsi="Century Schoolbook" w:cs="Arial"/>
          <w:bCs/>
          <w:color w:val="000000" w:themeColor="text1"/>
          <w:sz w:val="22"/>
          <w:szCs w:val="22"/>
        </w:rPr>
        <w:t>, suivant son entrée en fonction</w:t>
      </w:r>
      <w:r w:rsidR="005971BA">
        <w:rPr>
          <w:rFonts w:ascii="Century Schoolbook" w:hAnsi="Century Schoolbook" w:cs="Arial"/>
          <w:bCs/>
          <w:color w:val="000000" w:themeColor="text1"/>
          <w:sz w:val="22"/>
          <w:szCs w:val="22"/>
        </w:rPr>
        <w:t>,</w:t>
      </w:r>
      <w:r>
        <w:rPr>
          <w:rFonts w:ascii="Century Schoolbook" w:hAnsi="Century Schoolbook" w:cs="Arial"/>
          <w:bCs/>
          <w:color w:val="000000" w:themeColor="text1"/>
          <w:sz w:val="22"/>
          <w:szCs w:val="22"/>
        </w:rPr>
        <w:t xml:space="preserve"> suivr</w:t>
      </w:r>
      <w:r w:rsidR="00D87DF6">
        <w:rPr>
          <w:rFonts w:ascii="Century Schoolbook" w:hAnsi="Century Schoolbook" w:cs="Arial"/>
          <w:bCs/>
          <w:color w:val="000000" w:themeColor="text1"/>
          <w:sz w:val="22"/>
          <w:szCs w:val="22"/>
        </w:rPr>
        <w:t>e</w:t>
      </w:r>
      <w:r>
        <w:rPr>
          <w:rFonts w:ascii="Century Schoolbook" w:hAnsi="Century Schoolbook" w:cs="Arial"/>
          <w:bCs/>
          <w:color w:val="000000" w:themeColor="text1"/>
          <w:sz w:val="22"/>
          <w:szCs w:val="22"/>
        </w:rPr>
        <w:t xml:space="preserve"> </w:t>
      </w:r>
      <w:r w:rsidR="00D87DF6">
        <w:rPr>
          <w:rFonts w:ascii="Century Schoolbook" w:hAnsi="Century Schoolbook" w:cs="Arial"/>
          <w:bCs/>
          <w:color w:val="000000" w:themeColor="text1"/>
          <w:sz w:val="22"/>
          <w:szCs w:val="22"/>
        </w:rPr>
        <w:t>une</w:t>
      </w:r>
      <w:r>
        <w:rPr>
          <w:rFonts w:ascii="Century Schoolbook" w:hAnsi="Century Schoolbook" w:cs="Arial"/>
          <w:bCs/>
          <w:color w:val="000000" w:themeColor="text1"/>
          <w:sz w:val="22"/>
          <w:szCs w:val="22"/>
        </w:rPr>
        <w:t xml:space="preserve"> formation élaborée par le </w:t>
      </w:r>
      <w:r w:rsidR="00DB1E60">
        <w:rPr>
          <w:rFonts w:ascii="Century Schoolbook" w:hAnsi="Century Schoolbook" w:cs="Arial"/>
          <w:bCs/>
          <w:color w:val="000000" w:themeColor="text1"/>
          <w:sz w:val="22"/>
          <w:szCs w:val="22"/>
        </w:rPr>
        <w:t>minist</w:t>
      </w:r>
      <w:r w:rsidR="0047252A">
        <w:rPr>
          <w:rFonts w:ascii="Century Schoolbook" w:hAnsi="Century Schoolbook" w:cs="Arial"/>
          <w:bCs/>
          <w:color w:val="000000" w:themeColor="text1"/>
          <w:sz w:val="22"/>
          <w:szCs w:val="22"/>
        </w:rPr>
        <w:t>ère</w:t>
      </w:r>
      <w:r w:rsidR="00DB1E60">
        <w:rPr>
          <w:rFonts w:ascii="Century Schoolbook" w:hAnsi="Century Schoolbook" w:cs="Arial"/>
          <w:bCs/>
          <w:color w:val="000000" w:themeColor="text1"/>
          <w:sz w:val="22"/>
          <w:szCs w:val="22"/>
        </w:rPr>
        <w:t xml:space="preserve"> </w:t>
      </w:r>
      <w:r>
        <w:rPr>
          <w:rFonts w:ascii="Century Schoolbook" w:hAnsi="Century Schoolbook" w:cs="Arial"/>
          <w:bCs/>
          <w:color w:val="000000" w:themeColor="text1"/>
          <w:sz w:val="22"/>
          <w:szCs w:val="22"/>
        </w:rPr>
        <w:t>de l’</w:t>
      </w:r>
      <w:r w:rsidR="00DB1E60">
        <w:rPr>
          <w:rFonts w:ascii="Century Schoolbook" w:hAnsi="Century Schoolbook" w:cs="Arial"/>
          <w:bCs/>
          <w:color w:val="000000" w:themeColor="text1"/>
          <w:sz w:val="22"/>
          <w:szCs w:val="22"/>
        </w:rPr>
        <w:t>É</w:t>
      </w:r>
      <w:r>
        <w:rPr>
          <w:rFonts w:ascii="Century Schoolbook" w:hAnsi="Century Schoolbook" w:cs="Arial"/>
          <w:bCs/>
          <w:color w:val="000000" w:themeColor="text1"/>
          <w:sz w:val="22"/>
          <w:szCs w:val="22"/>
        </w:rPr>
        <w:t>ducation.</w:t>
      </w:r>
    </w:p>
    <w:p w14:paraId="031B2412" w14:textId="18A89874" w:rsidR="005B4143" w:rsidRPr="005F3F4A" w:rsidRDefault="005B4143" w:rsidP="005B4143">
      <w:pPr>
        <w:spacing w:before="120" w:line="276" w:lineRule="auto"/>
        <w:ind w:left="900"/>
        <w:jc w:val="both"/>
        <w:outlineLvl w:val="0"/>
        <w:rPr>
          <w:rFonts w:ascii="Century Schoolbook" w:hAnsi="Century Schoolbook" w:cs="Arial"/>
          <w:bCs/>
          <w:color w:val="000000" w:themeColor="text1"/>
          <w:sz w:val="22"/>
          <w:szCs w:val="22"/>
        </w:rPr>
      </w:pPr>
      <w:r w:rsidRPr="005F3F4A">
        <w:rPr>
          <w:rFonts w:ascii="Century Schoolbook" w:hAnsi="Century Schoolbook" w:cs="Arial"/>
          <w:bCs/>
          <w:color w:val="000000" w:themeColor="text1"/>
          <w:sz w:val="22"/>
          <w:szCs w:val="22"/>
        </w:rPr>
        <w:t xml:space="preserve">Le </w:t>
      </w:r>
      <w:r w:rsidRPr="005C589A">
        <w:rPr>
          <w:rFonts w:ascii="Century Schoolbook" w:hAnsi="Century Schoolbook" w:cs="Arial"/>
          <w:bCs/>
          <w:color w:val="000000" w:themeColor="text1"/>
          <w:sz w:val="22"/>
          <w:szCs w:val="22"/>
        </w:rPr>
        <w:t xml:space="preserve">mandat </w:t>
      </w:r>
      <w:r w:rsidRPr="00502E31">
        <w:rPr>
          <w:rFonts w:ascii="Century Schoolbook" w:hAnsi="Century Schoolbook"/>
          <w:color w:val="000000" w:themeColor="text1"/>
          <w:sz w:val="22"/>
        </w:rPr>
        <w:t xml:space="preserve">des </w:t>
      </w:r>
      <w:r w:rsidR="00A45744" w:rsidRPr="00502E31">
        <w:rPr>
          <w:rFonts w:ascii="Century Schoolbook" w:hAnsi="Century Schoolbook"/>
          <w:color w:val="000000" w:themeColor="text1"/>
          <w:sz w:val="22"/>
        </w:rPr>
        <w:t>membres parents est de trois (3) ans</w:t>
      </w:r>
      <w:r w:rsidR="00A45744" w:rsidRPr="005C589A">
        <w:rPr>
          <w:rFonts w:ascii="Century Schoolbook" w:hAnsi="Century Schoolbook" w:cs="Arial"/>
          <w:bCs/>
          <w:color w:val="000000" w:themeColor="text1"/>
          <w:sz w:val="22"/>
          <w:szCs w:val="22"/>
        </w:rPr>
        <w:t>.</w:t>
      </w:r>
    </w:p>
    <w:p w14:paraId="40B7FAFE" w14:textId="270B19D5" w:rsidR="005A6D46" w:rsidRDefault="00BA3E4C" w:rsidP="004D625F">
      <w:pPr>
        <w:pStyle w:val="Paragraphedeliste"/>
        <w:numPr>
          <w:ilvl w:val="1"/>
          <w:numId w:val="16"/>
        </w:numPr>
        <w:spacing w:before="240" w:line="276" w:lineRule="auto"/>
        <w:ind w:left="900" w:hanging="450"/>
        <w:contextualSpacing w:val="0"/>
        <w:jc w:val="both"/>
        <w:outlineLvl w:val="0"/>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 xml:space="preserve">Si le parent délégué </w:t>
      </w:r>
      <w:r w:rsidR="003417A4">
        <w:rPr>
          <w:rFonts w:ascii="Century Schoolbook" w:hAnsi="Century Schoolbook" w:cs="Arial"/>
          <w:bCs/>
          <w:color w:val="000000" w:themeColor="text1"/>
          <w:sz w:val="22"/>
          <w:szCs w:val="22"/>
        </w:rPr>
        <w:t xml:space="preserve">par les parents membres </w:t>
      </w:r>
      <w:r>
        <w:rPr>
          <w:rFonts w:ascii="Century Schoolbook" w:hAnsi="Century Schoolbook" w:cs="Arial"/>
          <w:bCs/>
          <w:color w:val="000000" w:themeColor="text1"/>
          <w:sz w:val="22"/>
          <w:szCs w:val="22"/>
        </w:rPr>
        <w:t xml:space="preserve">du </w:t>
      </w:r>
      <w:r w:rsidR="003417A4">
        <w:rPr>
          <w:rFonts w:ascii="Century Schoolbook" w:hAnsi="Century Schoolbook" w:cs="Arial"/>
          <w:bCs/>
          <w:color w:val="000000" w:themeColor="text1"/>
          <w:sz w:val="22"/>
          <w:szCs w:val="22"/>
        </w:rPr>
        <w:t xml:space="preserve">comité </w:t>
      </w:r>
      <w:r>
        <w:rPr>
          <w:rFonts w:ascii="Century Schoolbook" w:hAnsi="Century Schoolbook" w:cs="Arial"/>
          <w:bCs/>
          <w:color w:val="000000" w:themeColor="text1"/>
          <w:sz w:val="22"/>
          <w:szCs w:val="22"/>
        </w:rPr>
        <w:t xml:space="preserve">consultatif des services aux élèves handicapés et </w:t>
      </w:r>
      <w:r w:rsidR="003417A4">
        <w:rPr>
          <w:rFonts w:ascii="Century Schoolbook" w:hAnsi="Century Schoolbook" w:cs="Arial"/>
          <w:bCs/>
          <w:color w:val="000000" w:themeColor="text1"/>
          <w:sz w:val="22"/>
          <w:szCs w:val="22"/>
        </w:rPr>
        <w:t xml:space="preserve">aux élèves en difficulté </w:t>
      </w:r>
      <w:r>
        <w:rPr>
          <w:rFonts w:ascii="Century Schoolbook" w:hAnsi="Century Schoolbook" w:cs="Arial"/>
          <w:bCs/>
          <w:color w:val="000000" w:themeColor="text1"/>
          <w:sz w:val="22"/>
          <w:szCs w:val="22"/>
        </w:rPr>
        <w:t xml:space="preserve">d’adaptation ou d’apprentissage (CCSEHDAA) </w:t>
      </w:r>
      <w:r w:rsidR="005A6D46">
        <w:rPr>
          <w:rFonts w:ascii="Century Schoolbook" w:hAnsi="Century Schoolbook" w:cs="Arial"/>
          <w:bCs/>
          <w:color w:val="000000" w:themeColor="text1"/>
          <w:sz w:val="22"/>
          <w:szCs w:val="22"/>
        </w:rPr>
        <w:t>au</w:t>
      </w:r>
      <w:r>
        <w:rPr>
          <w:rFonts w:ascii="Century Schoolbook" w:hAnsi="Century Schoolbook" w:cs="Arial"/>
          <w:bCs/>
          <w:color w:val="000000" w:themeColor="text1"/>
          <w:sz w:val="22"/>
          <w:szCs w:val="22"/>
        </w:rPr>
        <w:t xml:space="preserve"> comité de parents</w:t>
      </w:r>
      <w:r w:rsidR="005A6D46">
        <w:rPr>
          <w:rFonts w:ascii="Century Schoolbook" w:hAnsi="Century Schoolbook" w:cs="Arial"/>
          <w:bCs/>
          <w:color w:val="000000" w:themeColor="text1"/>
          <w:sz w:val="22"/>
          <w:szCs w:val="22"/>
        </w:rPr>
        <w:t xml:space="preserve"> est désigné </w:t>
      </w:r>
      <w:r w:rsidR="005A6D46" w:rsidRPr="005C589A">
        <w:rPr>
          <w:rFonts w:ascii="Century Schoolbook" w:hAnsi="Century Schoolbook" w:cs="Arial"/>
          <w:bCs/>
          <w:color w:val="000000" w:themeColor="text1"/>
          <w:sz w:val="22"/>
          <w:szCs w:val="22"/>
        </w:rPr>
        <w:t xml:space="preserve">comme </w:t>
      </w:r>
      <w:r w:rsidR="00A45744" w:rsidRPr="00502E31">
        <w:rPr>
          <w:rFonts w:ascii="Century Schoolbook" w:hAnsi="Century Schoolbook"/>
          <w:color w:val="000000" w:themeColor="text1"/>
          <w:sz w:val="22"/>
        </w:rPr>
        <w:t>membre du</w:t>
      </w:r>
      <w:r w:rsidR="005A6D46" w:rsidRPr="005C589A">
        <w:rPr>
          <w:rFonts w:ascii="Century Schoolbook" w:hAnsi="Century Schoolbook" w:cs="Arial"/>
          <w:bCs/>
          <w:color w:val="000000" w:themeColor="text1"/>
          <w:sz w:val="22"/>
          <w:szCs w:val="22"/>
        </w:rPr>
        <w:t xml:space="preserve"> conseil d’administration du centre de services scolaire, celui-ci se voit attribuer</w:t>
      </w:r>
      <w:r w:rsidR="005A6D46">
        <w:rPr>
          <w:rFonts w:ascii="Century Schoolbook" w:hAnsi="Century Schoolbook" w:cs="Arial"/>
          <w:bCs/>
          <w:color w:val="000000" w:themeColor="text1"/>
          <w:sz w:val="22"/>
          <w:szCs w:val="22"/>
        </w:rPr>
        <w:t xml:space="preserve">, d’office, la fonction de porte-parole en matière de services aux élèves HDAA. </w:t>
      </w:r>
      <w:r>
        <w:rPr>
          <w:rFonts w:ascii="Century Schoolbook" w:hAnsi="Century Schoolbook" w:cs="Arial"/>
          <w:bCs/>
          <w:color w:val="000000" w:themeColor="text1"/>
          <w:sz w:val="22"/>
          <w:szCs w:val="22"/>
        </w:rPr>
        <w:t xml:space="preserve"> </w:t>
      </w:r>
    </w:p>
    <w:p w14:paraId="2930C30F" w14:textId="59416857" w:rsidR="00E938FE" w:rsidRDefault="00AF28E3" w:rsidP="004D625F">
      <w:pPr>
        <w:pStyle w:val="Paragraphedeliste"/>
        <w:spacing w:before="120" w:line="276" w:lineRule="auto"/>
        <w:ind w:left="900"/>
        <w:contextualSpacing w:val="0"/>
        <w:jc w:val="both"/>
        <w:outlineLvl w:val="0"/>
        <w:rPr>
          <w:rFonts w:ascii="Century Schoolbook" w:hAnsi="Century Schoolbook" w:cs="Arial"/>
          <w:bCs/>
          <w:color w:val="000000" w:themeColor="text1"/>
          <w:sz w:val="22"/>
          <w:szCs w:val="22"/>
        </w:rPr>
      </w:pPr>
      <w:r w:rsidRPr="005C589A">
        <w:rPr>
          <w:rFonts w:ascii="Century Schoolbook" w:hAnsi="Century Schoolbook" w:cs="Arial"/>
          <w:bCs/>
          <w:color w:val="000000" w:themeColor="text1"/>
          <w:sz w:val="22"/>
          <w:szCs w:val="22"/>
        </w:rPr>
        <w:t>Si le parent délégué du CCSEHDAA au comité de parents</w:t>
      </w:r>
      <w:r w:rsidR="005A6D46" w:rsidRPr="005C589A">
        <w:rPr>
          <w:rFonts w:ascii="Century Schoolbook" w:hAnsi="Century Schoolbook" w:cs="Arial"/>
          <w:bCs/>
          <w:color w:val="000000" w:themeColor="text1"/>
          <w:sz w:val="22"/>
          <w:szCs w:val="22"/>
        </w:rPr>
        <w:t xml:space="preserve"> n’est pas désigné </w:t>
      </w:r>
      <w:r w:rsidR="005A6D46" w:rsidRPr="00502E31">
        <w:rPr>
          <w:rFonts w:ascii="Century Schoolbook" w:hAnsi="Century Schoolbook"/>
          <w:color w:val="000000" w:themeColor="text1"/>
          <w:sz w:val="22"/>
        </w:rPr>
        <w:t xml:space="preserve">comme </w:t>
      </w:r>
      <w:r w:rsidR="00A45744" w:rsidRPr="00502E31">
        <w:rPr>
          <w:rFonts w:ascii="Century Schoolbook" w:hAnsi="Century Schoolbook"/>
          <w:color w:val="000000" w:themeColor="text1"/>
          <w:sz w:val="22"/>
        </w:rPr>
        <w:t>membre du</w:t>
      </w:r>
      <w:r w:rsidR="005A6D46" w:rsidRPr="005C589A">
        <w:rPr>
          <w:rFonts w:ascii="Century Schoolbook" w:hAnsi="Century Schoolbook" w:cs="Arial"/>
          <w:bCs/>
          <w:color w:val="000000" w:themeColor="text1"/>
          <w:sz w:val="22"/>
          <w:szCs w:val="22"/>
        </w:rPr>
        <w:t xml:space="preserve"> conseil d’administration du centre de services scolaire</w:t>
      </w:r>
      <w:r w:rsidR="008819C3" w:rsidRPr="005C589A">
        <w:rPr>
          <w:rFonts w:ascii="Century Schoolbook" w:hAnsi="Century Schoolbook" w:cs="Arial"/>
          <w:bCs/>
          <w:color w:val="000000" w:themeColor="text1"/>
          <w:sz w:val="22"/>
          <w:szCs w:val="22"/>
        </w:rPr>
        <w:t>s</w:t>
      </w:r>
      <w:r w:rsidR="005A6D46" w:rsidRPr="005C589A">
        <w:rPr>
          <w:rFonts w:ascii="Century Schoolbook" w:hAnsi="Century Schoolbook" w:cs="Arial"/>
          <w:bCs/>
          <w:color w:val="000000" w:themeColor="text1"/>
          <w:sz w:val="22"/>
          <w:szCs w:val="22"/>
        </w:rPr>
        <w:t>, l</w:t>
      </w:r>
      <w:r w:rsidR="00D053E2" w:rsidRPr="005C589A">
        <w:rPr>
          <w:rFonts w:ascii="Century Schoolbook" w:hAnsi="Century Schoolbook" w:cs="Arial"/>
          <w:bCs/>
          <w:color w:val="000000" w:themeColor="text1"/>
          <w:sz w:val="22"/>
          <w:szCs w:val="22"/>
        </w:rPr>
        <w:t xml:space="preserve">e comité de parents </w:t>
      </w:r>
      <w:r w:rsidR="00E938FE" w:rsidRPr="005C589A">
        <w:rPr>
          <w:rFonts w:ascii="Century Schoolbook" w:hAnsi="Century Schoolbook" w:cs="Arial"/>
          <w:bCs/>
          <w:color w:val="000000" w:themeColor="text1"/>
          <w:sz w:val="22"/>
          <w:szCs w:val="22"/>
        </w:rPr>
        <w:t xml:space="preserve">attribue à l’un des candidats désignés </w:t>
      </w:r>
      <w:r w:rsidR="00A45744" w:rsidRPr="00502E31">
        <w:rPr>
          <w:rFonts w:ascii="Century Schoolbook" w:hAnsi="Century Schoolbook"/>
          <w:color w:val="000000" w:themeColor="text1"/>
          <w:sz w:val="22"/>
        </w:rPr>
        <w:t>membre parent</w:t>
      </w:r>
      <w:r w:rsidR="00E938FE" w:rsidRPr="005C589A">
        <w:rPr>
          <w:rFonts w:ascii="Century Schoolbook" w:hAnsi="Century Schoolbook" w:cs="Arial"/>
          <w:bCs/>
          <w:color w:val="000000" w:themeColor="text1"/>
          <w:sz w:val="22"/>
          <w:szCs w:val="22"/>
        </w:rPr>
        <w:t xml:space="preserve"> au conseil d’administration du centre de services scolaire la fonction de</w:t>
      </w:r>
      <w:r w:rsidR="00E938FE">
        <w:rPr>
          <w:rFonts w:ascii="Century Schoolbook" w:hAnsi="Century Schoolbook" w:cs="Arial"/>
          <w:bCs/>
          <w:color w:val="000000" w:themeColor="text1"/>
          <w:sz w:val="22"/>
          <w:szCs w:val="22"/>
        </w:rPr>
        <w:t xml:space="preserve"> porte-parole </w:t>
      </w:r>
      <w:r w:rsidR="005A6D46">
        <w:rPr>
          <w:rFonts w:ascii="Century Schoolbook" w:hAnsi="Century Schoolbook" w:cs="Arial"/>
          <w:bCs/>
          <w:color w:val="000000" w:themeColor="text1"/>
          <w:sz w:val="22"/>
          <w:szCs w:val="22"/>
        </w:rPr>
        <w:t xml:space="preserve">en matière de services aux élèves HDAA.  </w:t>
      </w:r>
    </w:p>
    <w:p w14:paraId="345FF270" w14:textId="7F5CC180" w:rsidR="00D053E2" w:rsidRDefault="005A6D46" w:rsidP="004D625F">
      <w:pPr>
        <w:pStyle w:val="Paragraphedeliste"/>
        <w:spacing w:before="120" w:line="276" w:lineRule="auto"/>
        <w:ind w:left="900"/>
        <w:contextualSpacing w:val="0"/>
        <w:jc w:val="both"/>
        <w:outlineLvl w:val="0"/>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 xml:space="preserve">Dans le cas prévu au </w:t>
      </w:r>
      <w:r w:rsidR="00851FA1">
        <w:rPr>
          <w:rFonts w:ascii="Century Schoolbook" w:hAnsi="Century Schoolbook" w:cs="Arial"/>
          <w:bCs/>
          <w:color w:val="000000" w:themeColor="text1"/>
          <w:sz w:val="22"/>
          <w:szCs w:val="22"/>
        </w:rPr>
        <w:t>paragraphe précédent</w:t>
      </w:r>
      <w:r>
        <w:rPr>
          <w:rFonts w:ascii="Century Schoolbook" w:hAnsi="Century Schoolbook" w:cs="Arial"/>
          <w:bCs/>
          <w:color w:val="000000" w:themeColor="text1"/>
          <w:sz w:val="22"/>
          <w:szCs w:val="22"/>
        </w:rPr>
        <w:t>, c</w:t>
      </w:r>
      <w:r w:rsidR="00E938FE">
        <w:rPr>
          <w:rFonts w:ascii="Century Schoolbook" w:hAnsi="Century Schoolbook" w:cs="Arial"/>
          <w:bCs/>
          <w:color w:val="000000" w:themeColor="text1"/>
          <w:sz w:val="22"/>
          <w:szCs w:val="22"/>
        </w:rPr>
        <w:t xml:space="preserve">ette fonction s’exerce en collaboration avec le parent délégué du CCSEHDAA </w:t>
      </w:r>
      <w:r>
        <w:rPr>
          <w:rFonts w:ascii="Century Schoolbook" w:hAnsi="Century Schoolbook" w:cs="Arial"/>
          <w:bCs/>
          <w:color w:val="000000" w:themeColor="text1"/>
          <w:sz w:val="22"/>
          <w:szCs w:val="22"/>
        </w:rPr>
        <w:t>au</w:t>
      </w:r>
      <w:r w:rsidR="00E938FE">
        <w:rPr>
          <w:rFonts w:ascii="Century Schoolbook" w:hAnsi="Century Schoolbook" w:cs="Arial"/>
          <w:bCs/>
          <w:color w:val="000000" w:themeColor="text1"/>
          <w:sz w:val="22"/>
          <w:szCs w:val="22"/>
        </w:rPr>
        <w:t xml:space="preserve"> comité de parents. </w:t>
      </w:r>
      <w:r w:rsidR="00D053E2" w:rsidRPr="00E938FE">
        <w:rPr>
          <w:rFonts w:ascii="Century Schoolbook" w:hAnsi="Century Schoolbook" w:cs="Arial"/>
          <w:bCs/>
          <w:color w:val="000000" w:themeColor="text1"/>
          <w:sz w:val="22"/>
          <w:szCs w:val="22"/>
        </w:rPr>
        <w:t xml:space="preserve"> </w:t>
      </w:r>
    </w:p>
    <w:p w14:paraId="673346DA" w14:textId="3B965E89" w:rsidR="00D3755B" w:rsidRDefault="005971BA" w:rsidP="004D625F">
      <w:pPr>
        <w:pStyle w:val="Paragraphedeliste"/>
        <w:numPr>
          <w:ilvl w:val="1"/>
          <w:numId w:val="16"/>
        </w:numPr>
        <w:spacing w:before="240" w:line="276" w:lineRule="auto"/>
        <w:ind w:left="900" w:hanging="450"/>
        <w:contextualSpacing w:val="0"/>
        <w:jc w:val="both"/>
        <w:outlineLvl w:val="0"/>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Une vacance au poste de représentant au conseil d’administration du centre de services scolaire est constatée dès qu’un membre ne satisfait plus à l’un des critères d’éligibilité</w:t>
      </w:r>
      <w:r w:rsidR="00D87DF6">
        <w:rPr>
          <w:rFonts w:ascii="Century Schoolbook" w:hAnsi="Century Schoolbook" w:cs="Arial"/>
          <w:bCs/>
          <w:color w:val="000000" w:themeColor="text1"/>
          <w:sz w:val="22"/>
          <w:szCs w:val="22"/>
        </w:rPr>
        <w:t xml:space="preserve"> énumérés à la section</w:t>
      </w:r>
      <w:r w:rsidR="003C4449">
        <w:rPr>
          <w:rFonts w:ascii="Century Schoolbook" w:hAnsi="Century Schoolbook" w:cs="Arial"/>
          <w:bCs/>
          <w:color w:val="000000" w:themeColor="text1"/>
          <w:sz w:val="22"/>
          <w:szCs w:val="22"/>
        </w:rPr>
        <w:t> </w:t>
      </w:r>
      <w:r w:rsidR="00D87DF6">
        <w:rPr>
          <w:rFonts w:ascii="Century Schoolbook" w:hAnsi="Century Schoolbook" w:cs="Arial"/>
          <w:bCs/>
          <w:color w:val="000000" w:themeColor="text1"/>
          <w:sz w:val="22"/>
          <w:szCs w:val="22"/>
        </w:rPr>
        <w:t>1</w:t>
      </w:r>
      <w:r w:rsidR="00D3755B">
        <w:rPr>
          <w:rFonts w:ascii="Century Schoolbook" w:hAnsi="Century Schoolbook" w:cs="Arial"/>
          <w:bCs/>
          <w:color w:val="000000" w:themeColor="text1"/>
          <w:sz w:val="22"/>
          <w:szCs w:val="22"/>
        </w:rPr>
        <w:t>,</w:t>
      </w:r>
      <w:r w:rsidR="00547E30">
        <w:rPr>
          <w:rFonts w:ascii="Century Schoolbook" w:hAnsi="Century Schoolbook" w:cs="Arial"/>
          <w:bCs/>
          <w:color w:val="000000" w:themeColor="text1"/>
          <w:sz w:val="22"/>
          <w:szCs w:val="22"/>
        </w:rPr>
        <w:t xml:space="preserve"> </w:t>
      </w:r>
      <w:r w:rsidR="00547E30" w:rsidRPr="005F3F4A">
        <w:rPr>
          <w:rFonts w:ascii="Century Schoolbook" w:hAnsi="Century Schoolbook" w:cs="Arial"/>
          <w:bCs/>
          <w:color w:val="000000" w:themeColor="text1"/>
          <w:sz w:val="22"/>
          <w:szCs w:val="22"/>
        </w:rPr>
        <w:t>qu’il devient incapable</w:t>
      </w:r>
      <w:r w:rsidR="00547E30">
        <w:rPr>
          <w:rFonts w:ascii="Century Schoolbook" w:hAnsi="Century Schoolbook" w:cs="Arial"/>
          <w:bCs/>
          <w:color w:val="000000" w:themeColor="text1"/>
          <w:sz w:val="22"/>
          <w:szCs w:val="22"/>
        </w:rPr>
        <w:t xml:space="preserve">, </w:t>
      </w:r>
      <w:r w:rsidR="00D3755B">
        <w:rPr>
          <w:rFonts w:ascii="Century Schoolbook" w:hAnsi="Century Schoolbook" w:cs="Arial"/>
          <w:bCs/>
          <w:color w:val="000000" w:themeColor="text1"/>
          <w:sz w:val="22"/>
          <w:szCs w:val="22"/>
        </w:rPr>
        <w:t>qu’il décède, qu’il démissionne, que son mandat lui est révoqué ou qu’il fait défaut d’assister</w:t>
      </w:r>
      <w:r w:rsidR="00D87DF6">
        <w:rPr>
          <w:rFonts w:ascii="Century Schoolbook" w:hAnsi="Century Schoolbook" w:cs="Arial"/>
          <w:bCs/>
          <w:color w:val="000000" w:themeColor="text1"/>
          <w:sz w:val="22"/>
          <w:szCs w:val="22"/>
        </w:rPr>
        <w:t xml:space="preserve"> </w:t>
      </w:r>
      <w:r w:rsidR="00D3755B">
        <w:rPr>
          <w:rFonts w:ascii="Century Schoolbook" w:hAnsi="Century Schoolbook" w:cs="Arial"/>
          <w:bCs/>
          <w:color w:val="000000" w:themeColor="text1"/>
          <w:sz w:val="22"/>
          <w:szCs w:val="22"/>
        </w:rPr>
        <w:t>à trois séances régulières consécutives du conseil d’administration</w:t>
      </w:r>
      <w:r w:rsidR="00701F4F">
        <w:rPr>
          <w:rFonts w:ascii="Century Schoolbook" w:hAnsi="Century Schoolbook" w:cs="Arial"/>
          <w:bCs/>
          <w:color w:val="000000" w:themeColor="text1"/>
          <w:sz w:val="22"/>
          <w:szCs w:val="22"/>
        </w:rPr>
        <w:t>, sans motif raisonnable</w:t>
      </w:r>
      <w:r w:rsidR="00D3755B">
        <w:rPr>
          <w:rFonts w:ascii="Century Schoolbook" w:hAnsi="Century Schoolbook" w:cs="Arial"/>
          <w:bCs/>
          <w:color w:val="000000" w:themeColor="text1"/>
          <w:sz w:val="22"/>
          <w:szCs w:val="22"/>
        </w:rPr>
        <w:t xml:space="preserve">. </w:t>
      </w:r>
    </w:p>
    <w:p w14:paraId="6834B5E3" w14:textId="2B279333" w:rsidR="00D3755B" w:rsidRDefault="00D3755B" w:rsidP="004D625F">
      <w:pPr>
        <w:pStyle w:val="Paragraphedeliste"/>
        <w:spacing w:before="120" w:line="276" w:lineRule="auto"/>
        <w:ind w:left="900"/>
        <w:contextualSpacing w:val="0"/>
        <w:jc w:val="both"/>
        <w:outlineLvl w:val="0"/>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Malgré le 1</w:t>
      </w:r>
      <w:r w:rsidRPr="00F42C26">
        <w:rPr>
          <w:rFonts w:ascii="Century Schoolbook" w:hAnsi="Century Schoolbook" w:cs="Arial"/>
          <w:bCs/>
          <w:color w:val="000000" w:themeColor="text1"/>
          <w:sz w:val="22"/>
          <w:szCs w:val="22"/>
          <w:vertAlign w:val="superscript"/>
        </w:rPr>
        <w:t>er</w:t>
      </w:r>
      <w:r w:rsidR="003C4449">
        <w:rPr>
          <w:rFonts w:ascii="Century Schoolbook" w:hAnsi="Century Schoolbook" w:cs="Arial"/>
          <w:bCs/>
          <w:color w:val="000000" w:themeColor="text1"/>
          <w:sz w:val="22"/>
          <w:szCs w:val="22"/>
        </w:rPr>
        <w:t> </w:t>
      </w:r>
      <w:r>
        <w:rPr>
          <w:rFonts w:ascii="Century Schoolbook" w:hAnsi="Century Schoolbook" w:cs="Arial"/>
          <w:bCs/>
          <w:color w:val="000000" w:themeColor="text1"/>
          <w:sz w:val="22"/>
          <w:szCs w:val="22"/>
        </w:rPr>
        <w:t xml:space="preserve">paragraphe, le fait que l’enfant du représentant au conseil d’administration ne fréquente plus une école du centre de services scolaire ou que ce dernier n’est plus membre du comité de parents </w:t>
      </w:r>
      <w:r w:rsidR="00705CFB">
        <w:rPr>
          <w:rFonts w:ascii="Century Schoolbook" w:hAnsi="Century Schoolbook" w:cs="Arial"/>
          <w:bCs/>
          <w:color w:val="000000" w:themeColor="text1"/>
          <w:sz w:val="22"/>
          <w:szCs w:val="22"/>
        </w:rPr>
        <w:t>n’entraîne</w:t>
      </w:r>
      <w:r>
        <w:rPr>
          <w:rFonts w:ascii="Century Schoolbook" w:hAnsi="Century Schoolbook" w:cs="Arial"/>
          <w:bCs/>
          <w:color w:val="000000" w:themeColor="text1"/>
          <w:sz w:val="22"/>
          <w:szCs w:val="22"/>
        </w:rPr>
        <w:t xml:space="preserve"> pas </w:t>
      </w:r>
      <w:r w:rsidR="00705CFB">
        <w:rPr>
          <w:rFonts w:ascii="Century Schoolbook" w:hAnsi="Century Schoolbook" w:cs="Arial"/>
          <w:bCs/>
          <w:color w:val="000000" w:themeColor="text1"/>
          <w:sz w:val="22"/>
          <w:szCs w:val="22"/>
        </w:rPr>
        <w:t xml:space="preserve">une </w:t>
      </w:r>
      <w:r>
        <w:rPr>
          <w:rFonts w:ascii="Century Schoolbook" w:hAnsi="Century Schoolbook" w:cs="Arial"/>
          <w:bCs/>
          <w:color w:val="000000" w:themeColor="text1"/>
          <w:sz w:val="22"/>
          <w:szCs w:val="22"/>
        </w:rPr>
        <w:t xml:space="preserve">vacance au poste visé. </w:t>
      </w:r>
    </w:p>
    <w:p w14:paraId="70E7C53E" w14:textId="49AFE5BC" w:rsidR="00D3755B" w:rsidRPr="0015332E" w:rsidRDefault="00D3755B" w:rsidP="004D625F">
      <w:pPr>
        <w:pStyle w:val="Paragraphedeliste"/>
        <w:spacing w:before="120" w:line="276" w:lineRule="auto"/>
        <w:ind w:left="900"/>
        <w:contextualSpacing w:val="0"/>
        <w:jc w:val="both"/>
        <w:outlineLvl w:val="0"/>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 xml:space="preserve">Toute vacance à un poste de représentant au conseil d’administration du centre de services scolaire est comblée en suivant le mode de </w:t>
      </w:r>
      <w:r w:rsidRPr="005C589A">
        <w:rPr>
          <w:rFonts w:ascii="Century Schoolbook" w:hAnsi="Century Schoolbook" w:cs="Arial"/>
          <w:bCs/>
          <w:color w:val="000000" w:themeColor="text1"/>
          <w:sz w:val="22"/>
          <w:szCs w:val="22"/>
        </w:rPr>
        <w:t xml:space="preserve">désignation </w:t>
      </w:r>
      <w:r w:rsidR="00A45744" w:rsidRPr="00502E31">
        <w:rPr>
          <w:rFonts w:ascii="Century Schoolbook" w:hAnsi="Century Schoolbook"/>
          <w:color w:val="000000" w:themeColor="text1"/>
          <w:sz w:val="22"/>
        </w:rPr>
        <w:t>prescrit aux présentes</w:t>
      </w:r>
      <w:r>
        <w:rPr>
          <w:rFonts w:ascii="Century Schoolbook" w:hAnsi="Century Schoolbook" w:cs="Arial"/>
          <w:bCs/>
          <w:color w:val="000000" w:themeColor="text1"/>
          <w:sz w:val="22"/>
          <w:szCs w:val="22"/>
        </w:rPr>
        <w:t xml:space="preserve">. </w:t>
      </w:r>
    </w:p>
    <w:p w14:paraId="78B52DCC" w14:textId="6719F64F" w:rsidR="00A33064" w:rsidRDefault="00A33064" w:rsidP="004D625F">
      <w:pPr>
        <w:pStyle w:val="Paragraphedeliste"/>
        <w:numPr>
          <w:ilvl w:val="1"/>
          <w:numId w:val="16"/>
        </w:numPr>
        <w:spacing w:before="240" w:line="276" w:lineRule="auto"/>
        <w:ind w:left="900" w:hanging="450"/>
        <w:contextualSpacing w:val="0"/>
        <w:jc w:val="both"/>
        <w:outlineLvl w:val="0"/>
        <w:rPr>
          <w:rFonts w:ascii="Century Schoolbook" w:hAnsi="Century Schoolbook" w:cs="Arial"/>
          <w:bCs/>
          <w:color w:val="000000" w:themeColor="text1"/>
          <w:sz w:val="22"/>
          <w:szCs w:val="22"/>
        </w:rPr>
      </w:pPr>
      <w:r w:rsidRPr="00C624DD">
        <w:rPr>
          <w:rFonts w:ascii="Century Schoolbook" w:hAnsi="Century Schoolbook" w:cs="Arial"/>
          <w:bCs/>
          <w:color w:val="000000" w:themeColor="text1"/>
          <w:sz w:val="22"/>
          <w:szCs w:val="22"/>
        </w:rPr>
        <w:t>Malgré</w:t>
      </w:r>
      <w:r w:rsidR="00442D63">
        <w:rPr>
          <w:rFonts w:ascii="Century Schoolbook" w:hAnsi="Century Schoolbook" w:cs="Arial"/>
          <w:bCs/>
          <w:color w:val="000000" w:themeColor="text1"/>
          <w:sz w:val="22"/>
          <w:szCs w:val="22"/>
        </w:rPr>
        <w:t xml:space="preserve"> la clause</w:t>
      </w:r>
      <w:r w:rsidR="003C4449">
        <w:rPr>
          <w:rFonts w:ascii="Century Schoolbook" w:hAnsi="Century Schoolbook" w:cs="Arial"/>
          <w:bCs/>
          <w:color w:val="000000" w:themeColor="text1"/>
          <w:sz w:val="22"/>
          <w:szCs w:val="22"/>
        </w:rPr>
        <w:t> </w:t>
      </w:r>
      <w:r w:rsidR="00442D63">
        <w:rPr>
          <w:rFonts w:ascii="Century Schoolbook" w:hAnsi="Century Schoolbook" w:cs="Arial"/>
          <w:bCs/>
          <w:color w:val="000000" w:themeColor="text1"/>
          <w:sz w:val="22"/>
          <w:szCs w:val="22"/>
        </w:rPr>
        <w:t>2.3 de la présente procédure et</w:t>
      </w:r>
      <w:r w:rsidRPr="00C624DD">
        <w:rPr>
          <w:rFonts w:ascii="Century Schoolbook" w:hAnsi="Century Schoolbook" w:cs="Arial"/>
          <w:bCs/>
          <w:color w:val="000000" w:themeColor="text1"/>
          <w:sz w:val="22"/>
          <w:szCs w:val="22"/>
        </w:rPr>
        <w:t xml:space="preserve"> les articles</w:t>
      </w:r>
      <w:r w:rsidR="003C4449">
        <w:rPr>
          <w:rFonts w:ascii="Century Schoolbook" w:hAnsi="Century Schoolbook" w:cs="Arial"/>
          <w:bCs/>
          <w:color w:val="000000" w:themeColor="text1"/>
          <w:sz w:val="22"/>
          <w:szCs w:val="22"/>
        </w:rPr>
        <w:t> </w:t>
      </w:r>
      <w:r w:rsidR="00C624DD">
        <w:rPr>
          <w:rFonts w:ascii="Century Schoolbook" w:hAnsi="Century Schoolbook" w:cs="Arial"/>
          <w:bCs/>
          <w:color w:val="000000" w:themeColor="text1"/>
          <w:sz w:val="22"/>
          <w:szCs w:val="22"/>
        </w:rPr>
        <w:t>143.4 et 175.6</w:t>
      </w:r>
      <w:r w:rsidR="00DB4308">
        <w:rPr>
          <w:rFonts w:ascii="Century Schoolbook" w:hAnsi="Century Schoolbook" w:cs="Arial"/>
          <w:bCs/>
          <w:color w:val="000000" w:themeColor="text1"/>
          <w:sz w:val="22"/>
          <w:szCs w:val="22"/>
        </w:rPr>
        <w:t>,</w:t>
      </w:r>
      <w:r w:rsidR="00C624DD">
        <w:rPr>
          <w:rFonts w:ascii="Century Schoolbook" w:hAnsi="Century Schoolbook" w:cs="Arial"/>
          <w:bCs/>
          <w:color w:val="000000" w:themeColor="text1"/>
          <w:sz w:val="22"/>
          <w:szCs w:val="22"/>
        </w:rPr>
        <w:t xml:space="preserve"> </w:t>
      </w:r>
      <w:r w:rsidR="00DB4308">
        <w:rPr>
          <w:rFonts w:ascii="Century Schoolbook" w:hAnsi="Century Schoolbook" w:cs="Arial"/>
          <w:bCs/>
          <w:color w:val="000000" w:themeColor="text1"/>
          <w:sz w:val="22"/>
          <w:szCs w:val="22"/>
        </w:rPr>
        <w:t xml:space="preserve">paragraphe </w:t>
      </w:r>
      <w:r w:rsidR="00C624DD" w:rsidRPr="00C624DD">
        <w:rPr>
          <w:rFonts w:ascii="Century Schoolbook" w:hAnsi="Century Schoolbook" w:cs="Arial"/>
          <w:bCs/>
          <w:color w:val="000000" w:themeColor="text1"/>
          <w:sz w:val="22"/>
          <w:szCs w:val="22"/>
        </w:rPr>
        <w:t>1°</w:t>
      </w:r>
      <w:r w:rsidR="00DB4308">
        <w:rPr>
          <w:rFonts w:ascii="Century Schoolbook" w:hAnsi="Century Schoolbook" w:cs="Arial"/>
          <w:bCs/>
          <w:color w:val="000000" w:themeColor="text1"/>
          <w:sz w:val="22"/>
          <w:szCs w:val="22"/>
        </w:rPr>
        <w:t>,</w:t>
      </w:r>
      <w:r w:rsidRPr="00C624DD">
        <w:rPr>
          <w:rFonts w:ascii="Century Schoolbook" w:hAnsi="Century Schoolbook" w:cs="Arial"/>
          <w:bCs/>
          <w:color w:val="000000" w:themeColor="text1"/>
          <w:sz w:val="22"/>
          <w:szCs w:val="22"/>
        </w:rPr>
        <w:t xml:space="preserve"> de la </w:t>
      </w:r>
      <w:r w:rsidR="00C624DD" w:rsidRPr="004D625F">
        <w:rPr>
          <w:rFonts w:ascii="Century Schoolbook" w:hAnsi="Century Schoolbook" w:cs="Arial"/>
          <w:bCs/>
          <w:color w:val="000000" w:themeColor="text1"/>
          <w:sz w:val="22"/>
          <w:szCs w:val="22"/>
        </w:rPr>
        <w:t>L</w:t>
      </w:r>
      <w:r w:rsidRPr="004D625F">
        <w:rPr>
          <w:rFonts w:ascii="Century Schoolbook" w:hAnsi="Century Schoolbook" w:cs="Arial"/>
          <w:bCs/>
          <w:color w:val="000000" w:themeColor="text1"/>
          <w:sz w:val="22"/>
          <w:szCs w:val="22"/>
        </w:rPr>
        <w:t>oi sur l’instruction publique</w:t>
      </w:r>
      <w:r w:rsidRPr="00C624DD">
        <w:rPr>
          <w:rFonts w:ascii="Century Schoolbook" w:hAnsi="Century Schoolbook" w:cs="Arial"/>
          <w:bCs/>
          <w:color w:val="000000" w:themeColor="text1"/>
          <w:sz w:val="22"/>
          <w:szCs w:val="22"/>
        </w:rPr>
        <w:t>, le comité de parents s’attend à ce qu</w:t>
      </w:r>
      <w:r w:rsidR="00C624DD" w:rsidRPr="00C624DD">
        <w:rPr>
          <w:rFonts w:ascii="Century Schoolbook" w:hAnsi="Century Schoolbook" w:cs="Arial"/>
          <w:bCs/>
          <w:color w:val="000000" w:themeColor="text1"/>
          <w:sz w:val="22"/>
          <w:szCs w:val="22"/>
        </w:rPr>
        <w:t>e</w:t>
      </w:r>
      <w:r w:rsidRPr="00C624DD">
        <w:rPr>
          <w:rFonts w:ascii="Century Schoolbook" w:hAnsi="Century Schoolbook" w:cs="Arial"/>
          <w:bCs/>
          <w:color w:val="000000" w:themeColor="text1"/>
          <w:sz w:val="22"/>
          <w:szCs w:val="22"/>
        </w:rPr>
        <w:t xml:space="preserve"> tout candidat puisse, dans la mesure du possible</w:t>
      </w:r>
      <w:r w:rsidR="00C624DD" w:rsidRPr="00C624DD">
        <w:rPr>
          <w:rFonts w:ascii="Century Schoolbook" w:hAnsi="Century Schoolbook" w:cs="Arial"/>
          <w:bCs/>
          <w:color w:val="000000" w:themeColor="text1"/>
          <w:sz w:val="22"/>
          <w:szCs w:val="22"/>
        </w:rPr>
        <w:t xml:space="preserve">, </w:t>
      </w:r>
      <w:r w:rsidR="00DB4308">
        <w:rPr>
          <w:rFonts w:ascii="Century Schoolbook" w:hAnsi="Century Schoolbook" w:cs="Arial"/>
          <w:bCs/>
          <w:color w:val="000000" w:themeColor="text1"/>
          <w:sz w:val="22"/>
          <w:szCs w:val="22"/>
        </w:rPr>
        <w:t>poursuivre jusqu’à leur terme ses</w:t>
      </w:r>
      <w:r w:rsidR="00DB4308" w:rsidRPr="00C624DD">
        <w:rPr>
          <w:rFonts w:ascii="Century Schoolbook" w:hAnsi="Century Schoolbook" w:cs="Arial"/>
          <w:bCs/>
          <w:color w:val="000000" w:themeColor="text1"/>
          <w:sz w:val="22"/>
          <w:szCs w:val="22"/>
        </w:rPr>
        <w:t xml:space="preserve"> </w:t>
      </w:r>
      <w:r w:rsidR="00C624DD" w:rsidRPr="00C624DD">
        <w:rPr>
          <w:rFonts w:ascii="Century Schoolbook" w:hAnsi="Century Schoolbook" w:cs="Arial"/>
          <w:bCs/>
          <w:color w:val="000000" w:themeColor="text1"/>
          <w:sz w:val="22"/>
          <w:szCs w:val="22"/>
        </w:rPr>
        <w:t>mandat</w:t>
      </w:r>
      <w:r w:rsidR="00DB4308">
        <w:rPr>
          <w:rFonts w:ascii="Century Schoolbook" w:hAnsi="Century Schoolbook" w:cs="Arial"/>
          <w:bCs/>
          <w:color w:val="000000" w:themeColor="text1"/>
          <w:sz w:val="22"/>
          <w:szCs w:val="22"/>
        </w:rPr>
        <w:t>s</w:t>
      </w:r>
      <w:r w:rsidR="00C624DD" w:rsidRPr="00C624DD">
        <w:rPr>
          <w:rFonts w:ascii="Century Schoolbook" w:hAnsi="Century Schoolbook" w:cs="Arial"/>
          <w:bCs/>
          <w:color w:val="000000" w:themeColor="text1"/>
          <w:sz w:val="22"/>
          <w:szCs w:val="22"/>
        </w:rPr>
        <w:t xml:space="preserve"> au conseil d’établissement et au comité de parents</w:t>
      </w:r>
      <w:r w:rsidR="00DB4308">
        <w:rPr>
          <w:rFonts w:ascii="Century Schoolbook" w:hAnsi="Century Schoolbook" w:cs="Arial"/>
          <w:bCs/>
          <w:color w:val="000000" w:themeColor="text1"/>
          <w:sz w:val="22"/>
          <w:szCs w:val="22"/>
        </w:rPr>
        <w:t>,</w:t>
      </w:r>
      <w:r w:rsidR="00C624DD" w:rsidRPr="00C624DD">
        <w:rPr>
          <w:rFonts w:ascii="Century Schoolbook" w:hAnsi="Century Schoolbook" w:cs="Arial"/>
          <w:bCs/>
          <w:color w:val="000000" w:themeColor="text1"/>
          <w:sz w:val="22"/>
          <w:szCs w:val="22"/>
        </w:rPr>
        <w:t xml:space="preserve"> et ce, pour la durée de </w:t>
      </w:r>
      <w:r w:rsidR="00DB4308">
        <w:rPr>
          <w:rFonts w:ascii="Century Schoolbook" w:hAnsi="Century Schoolbook" w:cs="Arial"/>
          <w:bCs/>
          <w:color w:val="000000" w:themeColor="text1"/>
          <w:sz w:val="22"/>
          <w:szCs w:val="22"/>
        </w:rPr>
        <w:t>son</w:t>
      </w:r>
      <w:r w:rsidR="00DB4308" w:rsidRPr="00C624DD">
        <w:rPr>
          <w:rFonts w:ascii="Century Schoolbook" w:hAnsi="Century Schoolbook" w:cs="Arial"/>
          <w:bCs/>
          <w:color w:val="000000" w:themeColor="text1"/>
          <w:sz w:val="22"/>
          <w:szCs w:val="22"/>
        </w:rPr>
        <w:t xml:space="preserve"> </w:t>
      </w:r>
      <w:r w:rsidR="00C624DD" w:rsidRPr="00C624DD">
        <w:rPr>
          <w:rFonts w:ascii="Century Schoolbook" w:hAnsi="Century Schoolbook" w:cs="Arial"/>
          <w:bCs/>
          <w:color w:val="000000" w:themeColor="text1"/>
          <w:sz w:val="22"/>
          <w:szCs w:val="22"/>
        </w:rPr>
        <w:t xml:space="preserve">mandat au conseil d’administration du centre de services scolaire. </w:t>
      </w:r>
    </w:p>
    <w:p w14:paraId="2A5CAD0C" w14:textId="27056592" w:rsidR="0009363C" w:rsidRDefault="0009363C" w:rsidP="00E90FC8">
      <w:pPr>
        <w:pStyle w:val="Paragraphedeliste"/>
        <w:spacing w:before="240" w:line="276" w:lineRule="auto"/>
        <w:ind w:left="900"/>
        <w:contextualSpacing w:val="0"/>
        <w:jc w:val="both"/>
        <w:outlineLvl w:val="0"/>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Si, malgré le paragraphe précédent, le candidat ne peut poursuivre jusqu’à terme ses mandats au conseil d’établissement et au comité de parents, il peut tout de même continuer à assister, sans droit de vote, aux séances du comité de parents.</w:t>
      </w:r>
    </w:p>
    <w:p w14:paraId="01D67CA1" w14:textId="692195C9" w:rsidR="003C6BEF" w:rsidRDefault="005971BA" w:rsidP="004D625F">
      <w:pPr>
        <w:pStyle w:val="Paragraphedeliste"/>
        <w:numPr>
          <w:ilvl w:val="1"/>
          <w:numId w:val="16"/>
        </w:numPr>
        <w:spacing w:before="240" w:line="276" w:lineRule="auto"/>
        <w:ind w:left="900" w:hanging="450"/>
        <w:contextualSpacing w:val="0"/>
        <w:jc w:val="both"/>
        <w:outlineLvl w:val="0"/>
        <w:rPr>
          <w:rFonts w:ascii="Century Schoolbook" w:hAnsi="Century Schoolbook" w:cs="Arial"/>
          <w:bCs/>
          <w:color w:val="000000" w:themeColor="text1"/>
          <w:sz w:val="22"/>
          <w:szCs w:val="22"/>
        </w:rPr>
      </w:pPr>
      <w:r>
        <w:rPr>
          <w:rFonts w:ascii="Century Schoolbook" w:hAnsi="Century Schoolbook" w:cs="Arial"/>
          <w:bCs/>
          <w:color w:val="000000" w:themeColor="text1"/>
          <w:sz w:val="22"/>
          <w:szCs w:val="22"/>
        </w:rPr>
        <w:t>Tout représentant au conseil d’administration du centre de services scolaire</w:t>
      </w:r>
      <w:r w:rsidDel="005971BA">
        <w:rPr>
          <w:rFonts w:ascii="Century Schoolbook" w:hAnsi="Century Schoolbook" w:cs="Arial"/>
          <w:bCs/>
          <w:color w:val="000000" w:themeColor="text1"/>
          <w:sz w:val="22"/>
          <w:szCs w:val="22"/>
        </w:rPr>
        <w:t xml:space="preserve"> </w:t>
      </w:r>
      <w:r w:rsidR="00D3755B">
        <w:rPr>
          <w:rFonts w:ascii="Century Schoolbook" w:hAnsi="Century Schoolbook" w:cs="Arial"/>
          <w:bCs/>
          <w:color w:val="000000" w:themeColor="text1"/>
          <w:sz w:val="22"/>
          <w:szCs w:val="22"/>
        </w:rPr>
        <w:t>reçoit</w:t>
      </w:r>
      <w:r>
        <w:rPr>
          <w:rFonts w:ascii="Century Schoolbook" w:hAnsi="Century Schoolbook" w:cs="Arial"/>
          <w:bCs/>
          <w:color w:val="000000" w:themeColor="text1"/>
          <w:sz w:val="22"/>
          <w:szCs w:val="22"/>
        </w:rPr>
        <w:t xml:space="preserve"> une allocation de présence</w:t>
      </w:r>
      <w:r w:rsidR="00D87DF6">
        <w:rPr>
          <w:rFonts w:ascii="Century Schoolbook" w:hAnsi="Century Schoolbook" w:cs="Arial"/>
          <w:bCs/>
          <w:color w:val="000000" w:themeColor="text1"/>
          <w:sz w:val="22"/>
          <w:szCs w:val="22"/>
        </w:rPr>
        <w:t xml:space="preserve">, </w:t>
      </w:r>
      <w:r>
        <w:rPr>
          <w:rFonts w:ascii="Century Schoolbook" w:hAnsi="Century Schoolbook" w:cs="Arial"/>
          <w:bCs/>
          <w:color w:val="000000" w:themeColor="text1"/>
          <w:sz w:val="22"/>
          <w:szCs w:val="22"/>
        </w:rPr>
        <w:t xml:space="preserve">aux </w:t>
      </w:r>
      <w:r w:rsidR="00D87DF6">
        <w:rPr>
          <w:rFonts w:ascii="Century Schoolbook" w:hAnsi="Century Schoolbook" w:cs="Arial"/>
          <w:bCs/>
          <w:color w:val="000000" w:themeColor="text1"/>
          <w:sz w:val="22"/>
          <w:szCs w:val="22"/>
        </w:rPr>
        <w:t xml:space="preserve">conditions et </w:t>
      </w:r>
      <w:r>
        <w:rPr>
          <w:rFonts w:ascii="Century Schoolbook" w:hAnsi="Century Schoolbook" w:cs="Arial"/>
          <w:bCs/>
          <w:color w:val="000000" w:themeColor="text1"/>
          <w:sz w:val="22"/>
          <w:szCs w:val="22"/>
        </w:rPr>
        <w:t xml:space="preserve">modalités prévues par </w:t>
      </w:r>
      <w:r w:rsidR="003C6021">
        <w:rPr>
          <w:rFonts w:ascii="Century Schoolbook" w:hAnsi="Century Schoolbook" w:cs="Arial"/>
          <w:bCs/>
          <w:color w:val="000000" w:themeColor="text1"/>
          <w:sz w:val="22"/>
          <w:szCs w:val="22"/>
        </w:rPr>
        <w:t>r</w:t>
      </w:r>
      <w:r>
        <w:rPr>
          <w:rFonts w:ascii="Century Schoolbook" w:hAnsi="Century Schoolbook" w:cs="Arial"/>
          <w:bCs/>
          <w:color w:val="000000" w:themeColor="text1"/>
          <w:sz w:val="22"/>
          <w:szCs w:val="22"/>
        </w:rPr>
        <w:t xml:space="preserve">èglement du </w:t>
      </w:r>
      <w:r w:rsidR="007D23F9">
        <w:rPr>
          <w:rFonts w:ascii="Century Schoolbook" w:hAnsi="Century Schoolbook" w:cs="Arial"/>
          <w:bCs/>
          <w:color w:val="000000" w:themeColor="text1"/>
          <w:sz w:val="22"/>
          <w:szCs w:val="22"/>
        </w:rPr>
        <w:t xml:space="preserve">ministre </w:t>
      </w:r>
      <w:r>
        <w:rPr>
          <w:rFonts w:ascii="Century Schoolbook" w:hAnsi="Century Schoolbook" w:cs="Arial"/>
          <w:bCs/>
          <w:color w:val="000000" w:themeColor="text1"/>
          <w:sz w:val="22"/>
          <w:szCs w:val="22"/>
        </w:rPr>
        <w:t xml:space="preserve">de </w:t>
      </w:r>
      <w:r w:rsidR="007D23F9">
        <w:rPr>
          <w:rFonts w:ascii="Century Schoolbook" w:hAnsi="Century Schoolbook" w:cs="Arial"/>
          <w:bCs/>
          <w:color w:val="000000" w:themeColor="text1"/>
          <w:sz w:val="22"/>
          <w:szCs w:val="22"/>
        </w:rPr>
        <w:t xml:space="preserve">l’Éducation </w:t>
      </w:r>
      <w:r>
        <w:rPr>
          <w:rFonts w:ascii="Century Schoolbook" w:hAnsi="Century Schoolbook" w:cs="Arial"/>
          <w:bCs/>
          <w:color w:val="000000" w:themeColor="text1"/>
          <w:sz w:val="22"/>
          <w:szCs w:val="22"/>
        </w:rPr>
        <w:t xml:space="preserve">et de </w:t>
      </w:r>
      <w:r w:rsidR="007D23F9">
        <w:rPr>
          <w:rFonts w:ascii="Century Schoolbook" w:hAnsi="Century Schoolbook" w:cs="Arial"/>
          <w:bCs/>
          <w:color w:val="000000" w:themeColor="text1"/>
          <w:sz w:val="22"/>
          <w:szCs w:val="22"/>
        </w:rPr>
        <w:t xml:space="preserve">l’Enseignement </w:t>
      </w:r>
      <w:r>
        <w:rPr>
          <w:rFonts w:ascii="Century Schoolbook" w:hAnsi="Century Schoolbook" w:cs="Arial"/>
          <w:bCs/>
          <w:color w:val="000000" w:themeColor="text1"/>
          <w:sz w:val="22"/>
          <w:szCs w:val="22"/>
        </w:rPr>
        <w:t xml:space="preserve">supérieur. </w:t>
      </w:r>
    </w:p>
    <w:p w14:paraId="06BB408D" w14:textId="77777777" w:rsidR="005F3F4A" w:rsidRPr="00D87DF6" w:rsidRDefault="005F3F4A" w:rsidP="00D87DF6">
      <w:pPr>
        <w:spacing w:line="276" w:lineRule="auto"/>
        <w:jc w:val="both"/>
        <w:outlineLvl w:val="0"/>
        <w:rPr>
          <w:rFonts w:ascii="Century Schoolbook" w:hAnsi="Century Schoolbook" w:cs="Arial"/>
          <w:bCs/>
          <w:color w:val="000000" w:themeColor="text1"/>
          <w:sz w:val="22"/>
          <w:szCs w:val="22"/>
        </w:rPr>
      </w:pPr>
    </w:p>
    <w:p w14:paraId="7C0AD945" w14:textId="77777777" w:rsidR="00F40C53" w:rsidRDefault="00F40C53">
      <w:pPr>
        <w:rPr>
          <w:rFonts w:ascii="Century Schoolbook" w:hAnsi="Century Schoolbook" w:cs="Arial"/>
          <w:b/>
          <w:color w:val="000000" w:themeColor="text1"/>
          <w:sz w:val="26"/>
          <w:szCs w:val="26"/>
        </w:rPr>
      </w:pPr>
      <w:r>
        <w:rPr>
          <w:rFonts w:ascii="Century Schoolbook" w:hAnsi="Century Schoolbook" w:cs="Arial"/>
          <w:b/>
          <w:color w:val="000000" w:themeColor="text1"/>
          <w:sz w:val="26"/>
          <w:szCs w:val="26"/>
        </w:rPr>
        <w:br w:type="page"/>
      </w:r>
    </w:p>
    <w:p w14:paraId="68528F20" w14:textId="479A0DA9" w:rsidR="00B00A9F" w:rsidRPr="00853C53" w:rsidRDefault="00B00A9F" w:rsidP="004D625F">
      <w:pPr>
        <w:pStyle w:val="Paragraphedeliste"/>
        <w:numPr>
          <w:ilvl w:val="0"/>
          <w:numId w:val="16"/>
        </w:numPr>
        <w:spacing w:before="240" w:line="276" w:lineRule="auto"/>
        <w:contextualSpacing w:val="0"/>
        <w:outlineLvl w:val="0"/>
        <w:rPr>
          <w:rFonts w:ascii="Century Schoolbook" w:hAnsi="Century Schoolbook" w:cs="Arial"/>
          <w:b/>
          <w:color w:val="000000" w:themeColor="text1"/>
          <w:sz w:val="26"/>
          <w:szCs w:val="26"/>
        </w:rPr>
      </w:pPr>
      <w:r w:rsidRPr="00853C53">
        <w:rPr>
          <w:rFonts w:ascii="Century Schoolbook" w:hAnsi="Century Schoolbook" w:cs="Arial"/>
          <w:b/>
          <w:color w:val="000000" w:themeColor="text1"/>
          <w:sz w:val="26"/>
          <w:szCs w:val="26"/>
        </w:rPr>
        <w:lastRenderedPageBreak/>
        <w:t>Période de mise en candidature</w:t>
      </w:r>
    </w:p>
    <w:p w14:paraId="7344760E" w14:textId="120E494E" w:rsidR="008A64F0" w:rsidRPr="00F40C53" w:rsidRDefault="000B5E6A" w:rsidP="008A64F0">
      <w:pPr>
        <w:pStyle w:val="Paragraphedeliste"/>
        <w:numPr>
          <w:ilvl w:val="1"/>
          <w:numId w:val="16"/>
        </w:numPr>
        <w:spacing w:before="240" w:line="276" w:lineRule="auto"/>
        <w:ind w:left="900" w:hanging="450"/>
        <w:contextualSpacing w:val="0"/>
        <w:jc w:val="both"/>
        <w:outlineLvl w:val="0"/>
        <w:rPr>
          <w:rFonts w:ascii="Century Schoolbook" w:hAnsi="Century Schoolbook"/>
          <w:color w:val="000000" w:themeColor="text1"/>
          <w:sz w:val="22"/>
        </w:rPr>
      </w:pPr>
      <w:r w:rsidRPr="00F40C53">
        <w:rPr>
          <w:rFonts w:ascii="Century Schoolbook" w:hAnsi="Century Schoolbook"/>
          <w:color w:val="000000" w:themeColor="text1"/>
          <w:sz w:val="22"/>
        </w:rPr>
        <w:t>La transmission de l’avis de désignation</w:t>
      </w:r>
      <w:r w:rsidR="008A64F0" w:rsidRPr="00F40C53">
        <w:rPr>
          <w:rFonts w:ascii="Century Schoolbook" w:hAnsi="Century Schoolbook"/>
          <w:color w:val="000000" w:themeColor="text1"/>
          <w:sz w:val="22"/>
        </w:rPr>
        <w:t xml:space="preserve"> par la direction générale, au plus tard le 15</w:t>
      </w:r>
      <w:r w:rsidR="003C4449">
        <w:rPr>
          <w:rFonts w:ascii="Century Schoolbook" w:hAnsi="Century Schoolbook"/>
          <w:color w:val="000000" w:themeColor="text1"/>
          <w:sz w:val="22"/>
        </w:rPr>
        <w:t> </w:t>
      </w:r>
      <w:r w:rsidR="008A64F0" w:rsidRPr="00F40C53">
        <w:rPr>
          <w:rFonts w:ascii="Century Schoolbook" w:hAnsi="Century Schoolbook"/>
          <w:color w:val="000000" w:themeColor="text1"/>
          <w:sz w:val="22"/>
        </w:rPr>
        <w:t>avril de l’année scolaire en cours,</w:t>
      </w:r>
      <w:r w:rsidRPr="00F40C53">
        <w:rPr>
          <w:rFonts w:ascii="Century Schoolbook" w:hAnsi="Century Schoolbook"/>
          <w:color w:val="000000" w:themeColor="text1"/>
          <w:sz w:val="22"/>
        </w:rPr>
        <w:t xml:space="preserve"> marque l’ouverture de la période de mise en candidature. Celle-ci se poursuit jusqu’à sa fermeture officielle, le jour du scrutin.</w:t>
      </w:r>
    </w:p>
    <w:p w14:paraId="255CF970" w14:textId="1F367D46" w:rsidR="000B5E6A" w:rsidRPr="005C589A" w:rsidRDefault="008A64F0" w:rsidP="004D625F">
      <w:pPr>
        <w:pStyle w:val="Paragraphedeliste"/>
        <w:numPr>
          <w:ilvl w:val="1"/>
          <w:numId w:val="16"/>
        </w:numPr>
        <w:spacing w:before="240" w:line="276" w:lineRule="auto"/>
        <w:ind w:left="900" w:hanging="450"/>
        <w:contextualSpacing w:val="0"/>
        <w:jc w:val="both"/>
        <w:outlineLvl w:val="0"/>
        <w:rPr>
          <w:rFonts w:ascii="Century Schoolbook" w:hAnsi="Century Schoolbook"/>
          <w:color w:val="000000" w:themeColor="text1"/>
          <w:sz w:val="22"/>
          <w:szCs w:val="22"/>
        </w:rPr>
      </w:pPr>
      <w:r w:rsidRPr="00F40C53">
        <w:rPr>
          <w:rFonts w:ascii="Century Schoolbook" w:hAnsi="Century Schoolbook"/>
          <w:color w:val="000000" w:themeColor="text1"/>
          <w:sz w:val="22"/>
        </w:rPr>
        <w:t>La direction générale</w:t>
      </w:r>
      <w:r w:rsidR="000B5E6A" w:rsidRPr="00F40C53">
        <w:rPr>
          <w:rFonts w:ascii="Century Schoolbook" w:hAnsi="Century Schoolbook"/>
          <w:color w:val="000000" w:themeColor="text1"/>
          <w:sz w:val="22"/>
        </w:rPr>
        <w:t xml:space="preserve"> transmet</w:t>
      </w:r>
      <w:r w:rsidR="003C6021" w:rsidRPr="00F40C53">
        <w:rPr>
          <w:rFonts w:ascii="Century Schoolbook" w:hAnsi="Century Schoolbook"/>
          <w:color w:val="000000" w:themeColor="text1"/>
          <w:sz w:val="22"/>
        </w:rPr>
        <w:t xml:space="preserve"> </w:t>
      </w:r>
      <w:r w:rsidR="000B5E6A" w:rsidRPr="00F40C53">
        <w:rPr>
          <w:rFonts w:ascii="Century Schoolbook" w:hAnsi="Century Schoolbook"/>
          <w:color w:val="000000" w:themeColor="text1"/>
          <w:sz w:val="22"/>
        </w:rPr>
        <w:t>à chaque membre du comité de parents</w:t>
      </w:r>
      <w:r w:rsidR="003C6021" w:rsidRPr="00F40C53">
        <w:rPr>
          <w:rFonts w:ascii="Century Schoolbook" w:hAnsi="Century Schoolbook"/>
          <w:color w:val="000000" w:themeColor="text1"/>
          <w:sz w:val="22"/>
        </w:rPr>
        <w:t xml:space="preserve"> </w:t>
      </w:r>
      <w:r w:rsidR="000B5E6A" w:rsidRPr="00F40C53">
        <w:rPr>
          <w:rFonts w:ascii="Century Schoolbook" w:hAnsi="Century Schoolbook"/>
          <w:color w:val="000000" w:themeColor="text1"/>
          <w:sz w:val="22"/>
        </w:rPr>
        <w:t>une copie du bulletin de mise en candidature</w:t>
      </w:r>
      <w:r w:rsidR="0047252A" w:rsidRPr="00F40C53">
        <w:rPr>
          <w:rFonts w:ascii="Century Schoolbook" w:hAnsi="Century Schoolbook"/>
          <w:color w:val="000000" w:themeColor="text1"/>
          <w:sz w:val="22"/>
        </w:rPr>
        <w:t xml:space="preserve">, de la liste des districts </w:t>
      </w:r>
      <w:r w:rsidRPr="00F40C53">
        <w:rPr>
          <w:rFonts w:ascii="Century Schoolbook" w:hAnsi="Century Schoolbook"/>
          <w:color w:val="000000" w:themeColor="text1"/>
          <w:sz w:val="22"/>
        </w:rPr>
        <w:t>un exposé des règles de désignation et les qualités et conditions requises pour se porter candidat</w:t>
      </w:r>
      <w:r w:rsidR="002341A2" w:rsidRPr="005C589A">
        <w:rPr>
          <w:rFonts w:ascii="Century Schoolbook" w:hAnsi="Century Schoolbook"/>
          <w:color w:val="000000" w:themeColor="text1"/>
          <w:sz w:val="22"/>
          <w:szCs w:val="22"/>
        </w:rPr>
        <w:t>.</w:t>
      </w:r>
      <w:r w:rsidR="00AB1477" w:rsidRPr="005C589A">
        <w:rPr>
          <w:rFonts w:ascii="Century Schoolbook" w:hAnsi="Century Schoolbook"/>
          <w:color w:val="000000" w:themeColor="text1"/>
          <w:sz w:val="22"/>
          <w:szCs w:val="22"/>
        </w:rPr>
        <w:t xml:space="preserve"> Ce bulletin doit </w:t>
      </w:r>
      <w:r w:rsidRPr="00F40C53">
        <w:rPr>
          <w:rFonts w:ascii="Century Schoolbook" w:hAnsi="Century Schoolbook"/>
          <w:color w:val="000000" w:themeColor="text1"/>
          <w:sz w:val="22"/>
        </w:rPr>
        <w:t xml:space="preserve">permettre de </w:t>
      </w:r>
      <w:r w:rsidR="00AB1477" w:rsidRPr="00F40C53">
        <w:rPr>
          <w:rFonts w:ascii="Century Schoolbook" w:hAnsi="Century Schoolbook"/>
          <w:color w:val="000000" w:themeColor="text1"/>
          <w:sz w:val="22"/>
        </w:rPr>
        <w:t>certifier</w:t>
      </w:r>
      <w:r w:rsidR="00AB1477" w:rsidRPr="005C589A">
        <w:rPr>
          <w:rFonts w:ascii="Century Schoolbook" w:hAnsi="Century Schoolbook"/>
          <w:color w:val="000000" w:themeColor="text1"/>
          <w:sz w:val="22"/>
          <w:szCs w:val="22"/>
        </w:rPr>
        <w:t xml:space="preserve"> que le candidat remplit tous les critères d’éligibilité prévus par la Loi. </w:t>
      </w:r>
    </w:p>
    <w:p w14:paraId="054C1B0C" w14:textId="26A02116" w:rsidR="00B54E44" w:rsidRDefault="00B54E44" w:rsidP="004D625F">
      <w:pPr>
        <w:pStyle w:val="Paragraphedeliste"/>
        <w:numPr>
          <w:ilvl w:val="1"/>
          <w:numId w:val="16"/>
        </w:numPr>
        <w:spacing w:before="240" w:line="276" w:lineRule="auto"/>
        <w:ind w:left="900" w:hanging="450"/>
        <w:contextualSpacing w:val="0"/>
        <w:jc w:val="both"/>
        <w:outlineLvl w:val="0"/>
        <w:rPr>
          <w:rFonts w:ascii="Century Schoolbook" w:hAnsi="Century Schoolbook"/>
          <w:color w:val="000000" w:themeColor="text1"/>
          <w:sz w:val="22"/>
          <w:szCs w:val="22"/>
        </w:rPr>
      </w:pPr>
      <w:r w:rsidRPr="00F40C53">
        <w:rPr>
          <w:rFonts w:ascii="Century Schoolbook" w:hAnsi="Century Schoolbook"/>
          <w:color w:val="000000" w:themeColor="text1"/>
          <w:sz w:val="22"/>
        </w:rPr>
        <w:t>Le bulletin de candidature</w:t>
      </w:r>
      <w:r w:rsidR="002341A2" w:rsidRPr="00F40C53">
        <w:rPr>
          <w:rFonts w:ascii="Century Schoolbook" w:hAnsi="Century Schoolbook"/>
          <w:color w:val="000000" w:themeColor="text1"/>
          <w:sz w:val="22"/>
        </w:rPr>
        <w:t xml:space="preserve"> d</w:t>
      </w:r>
      <w:r w:rsidR="009E72F9" w:rsidRPr="00F40C53">
        <w:rPr>
          <w:rFonts w:ascii="Century Schoolbook" w:hAnsi="Century Schoolbook"/>
          <w:color w:val="000000" w:themeColor="text1"/>
          <w:sz w:val="22"/>
        </w:rPr>
        <w:t>û</w:t>
      </w:r>
      <w:r w:rsidR="002341A2" w:rsidRPr="00F40C53">
        <w:rPr>
          <w:rFonts w:ascii="Century Schoolbook" w:hAnsi="Century Schoolbook"/>
          <w:color w:val="000000" w:themeColor="text1"/>
          <w:sz w:val="22"/>
        </w:rPr>
        <w:t>ment complété</w:t>
      </w:r>
      <w:r w:rsidRPr="00F40C53">
        <w:rPr>
          <w:rFonts w:ascii="Century Schoolbook" w:hAnsi="Century Schoolbook"/>
          <w:color w:val="000000" w:themeColor="text1"/>
          <w:sz w:val="22"/>
        </w:rPr>
        <w:t xml:space="preserve"> est transmis </w:t>
      </w:r>
      <w:r w:rsidR="008A64F0" w:rsidRPr="00F40C53">
        <w:rPr>
          <w:rFonts w:ascii="Century Schoolbook" w:hAnsi="Century Schoolbook"/>
          <w:color w:val="000000" w:themeColor="text1"/>
          <w:sz w:val="22"/>
        </w:rPr>
        <w:t>à la présidence du comité de parents ou, si cette dernière souhaite se porter candidat, à tout</w:t>
      </w:r>
      <w:r w:rsidR="000D6527">
        <w:rPr>
          <w:rFonts w:ascii="Century Schoolbook" w:hAnsi="Century Schoolbook"/>
          <w:color w:val="000000" w:themeColor="text1"/>
          <w:sz w:val="22"/>
        </w:rPr>
        <w:t>e</w:t>
      </w:r>
      <w:r w:rsidR="008A64F0" w:rsidRPr="00F40C53">
        <w:rPr>
          <w:rFonts w:ascii="Century Schoolbook" w:hAnsi="Century Schoolbook"/>
          <w:color w:val="000000" w:themeColor="text1"/>
          <w:sz w:val="22"/>
        </w:rPr>
        <w:t xml:space="preserve"> autre personne désignée par le comité de parents. Le bulletin est remis</w:t>
      </w:r>
      <w:r w:rsidR="008A64F0" w:rsidRPr="005C589A">
        <w:rPr>
          <w:rFonts w:ascii="Century Schoolbook" w:hAnsi="Century Schoolbook"/>
          <w:color w:val="000000" w:themeColor="text1"/>
          <w:sz w:val="22"/>
          <w:szCs w:val="22"/>
        </w:rPr>
        <w:t xml:space="preserve"> </w:t>
      </w:r>
      <w:r w:rsidRPr="005C589A">
        <w:rPr>
          <w:rFonts w:ascii="Century Schoolbook" w:hAnsi="Century Schoolbook"/>
          <w:color w:val="000000" w:themeColor="text1"/>
          <w:sz w:val="22"/>
          <w:szCs w:val="22"/>
        </w:rPr>
        <w:t>en mains propres, par courriel, par fax ou par courrie</w:t>
      </w:r>
      <w:r w:rsidR="009E72F9" w:rsidRPr="005C589A">
        <w:rPr>
          <w:rFonts w:ascii="Century Schoolbook" w:hAnsi="Century Schoolbook"/>
          <w:color w:val="000000" w:themeColor="text1"/>
          <w:sz w:val="22"/>
          <w:szCs w:val="22"/>
        </w:rPr>
        <w:t>r</w:t>
      </w:r>
      <w:r w:rsidRPr="005C589A">
        <w:rPr>
          <w:rFonts w:ascii="Century Schoolbook" w:hAnsi="Century Schoolbook"/>
          <w:color w:val="000000" w:themeColor="text1"/>
          <w:sz w:val="22"/>
          <w:szCs w:val="22"/>
        </w:rPr>
        <w:t xml:space="preserve"> recommandé à tout moment</w:t>
      </w:r>
      <w:r w:rsidR="004E2091" w:rsidRPr="005C589A">
        <w:rPr>
          <w:rFonts w:ascii="Century Schoolbook" w:hAnsi="Century Schoolbook"/>
          <w:color w:val="000000" w:themeColor="text1"/>
          <w:sz w:val="22"/>
          <w:szCs w:val="22"/>
        </w:rPr>
        <w:t>,</w:t>
      </w:r>
      <w:r w:rsidRPr="005C589A">
        <w:rPr>
          <w:rFonts w:ascii="Century Schoolbook" w:hAnsi="Century Schoolbook"/>
          <w:color w:val="000000" w:themeColor="text1"/>
          <w:sz w:val="22"/>
          <w:szCs w:val="22"/>
        </w:rPr>
        <w:t xml:space="preserve"> et ce</w:t>
      </w:r>
      <w:r w:rsidR="004E2091" w:rsidRPr="005C589A">
        <w:rPr>
          <w:rFonts w:ascii="Century Schoolbook" w:hAnsi="Century Schoolbook"/>
          <w:color w:val="000000" w:themeColor="text1"/>
          <w:sz w:val="22"/>
          <w:szCs w:val="22"/>
        </w:rPr>
        <w:t>,</w:t>
      </w:r>
      <w:r w:rsidRPr="005C589A">
        <w:rPr>
          <w:rFonts w:ascii="Century Schoolbook" w:hAnsi="Century Schoolbook"/>
          <w:color w:val="000000" w:themeColor="text1"/>
          <w:sz w:val="22"/>
          <w:szCs w:val="22"/>
        </w:rPr>
        <w:t xml:space="preserve"> jusqu’à la fin de la période de mise en candidature. </w:t>
      </w:r>
    </w:p>
    <w:p w14:paraId="2E80540F" w14:textId="4112CE07" w:rsidR="00874B8B" w:rsidRPr="005C589A" w:rsidRDefault="00874B8B" w:rsidP="004D625F">
      <w:pPr>
        <w:pStyle w:val="Paragraphedeliste"/>
        <w:numPr>
          <w:ilvl w:val="1"/>
          <w:numId w:val="16"/>
        </w:numPr>
        <w:spacing w:before="240" w:line="276" w:lineRule="auto"/>
        <w:ind w:left="900" w:hanging="450"/>
        <w:contextualSpacing w:val="0"/>
        <w:jc w:val="both"/>
        <w:outlineLvl w:val="0"/>
        <w:rPr>
          <w:rFonts w:ascii="Century Schoolbook" w:hAnsi="Century Schoolbook"/>
          <w:color w:val="000000" w:themeColor="text1"/>
          <w:sz w:val="22"/>
          <w:szCs w:val="22"/>
        </w:rPr>
      </w:pPr>
      <w:r>
        <w:rPr>
          <w:rFonts w:ascii="Century Schoolbook" w:hAnsi="Century Schoolbook"/>
          <w:color w:val="000000" w:themeColor="text1"/>
          <w:sz w:val="22"/>
          <w:szCs w:val="22"/>
        </w:rPr>
        <w:t xml:space="preserve">La période de mise en candidature se termine </w:t>
      </w:r>
      <w:r w:rsidRPr="00874B8B">
        <w:rPr>
          <w:rFonts w:ascii="Century Schoolbook" w:hAnsi="Century Schoolbook"/>
          <w:color w:val="000000" w:themeColor="text1"/>
          <w:sz w:val="22"/>
          <w:szCs w:val="22"/>
        </w:rPr>
        <w:t>au plus tard le 1er</w:t>
      </w:r>
      <w:r w:rsidR="003C4449">
        <w:rPr>
          <w:rFonts w:ascii="Century Schoolbook" w:hAnsi="Century Schoolbook"/>
          <w:color w:val="000000" w:themeColor="text1"/>
          <w:sz w:val="22"/>
          <w:szCs w:val="22"/>
        </w:rPr>
        <w:t> </w:t>
      </w:r>
      <w:r w:rsidRPr="00874B8B">
        <w:rPr>
          <w:rFonts w:ascii="Century Schoolbook" w:hAnsi="Century Schoolbook"/>
          <w:color w:val="000000" w:themeColor="text1"/>
          <w:sz w:val="22"/>
          <w:szCs w:val="22"/>
        </w:rPr>
        <w:t>mai de l’année scolaire en cours.</w:t>
      </w:r>
    </w:p>
    <w:p w14:paraId="04BC942A" w14:textId="77777777" w:rsidR="00B00A9F" w:rsidRDefault="00B00A9F" w:rsidP="00B00A9F">
      <w:pPr>
        <w:pStyle w:val="Paragraphedeliste"/>
        <w:spacing w:line="276" w:lineRule="auto"/>
        <w:ind w:left="360"/>
        <w:outlineLvl w:val="0"/>
        <w:rPr>
          <w:rFonts w:ascii="Century Schoolbook" w:hAnsi="Century Schoolbook" w:cs="Arial"/>
          <w:b/>
          <w:color w:val="000000" w:themeColor="text1"/>
          <w:sz w:val="28"/>
          <w:szCs w:val="22"/>
        </w:rPr>
      </w:pPr>
    </w:p>
    <w:p w14:paraId="1005973D" w14:textId="0A360D88" w:rsidR="00B00A9F" w:rsidRPr="00853C53" w:rsidRDefault="00B00A9F" w:rsidP="007737C8">
      <w:pPr>
        <w:pStyle w:val="Paragraphedeliste"/>
        <w:numPr>
          <w:ilvl w:val="0"/>
          <w:numId w:val="16"/>
        </w:numPr>
        <w:spacing w:line="276" w:lineRule="auto"/>
        <w:outlineLvl w:val="0"/>
        <w:rPr>
          <w:rFonts w:ascii="Century Schoolbook" w:hAnsi="Century Schoolbook" w:cs="Arial"/>
          <w:b/>
          <w:color w:val="000000" w:themeColor="text1"/>
          <w:sz w:val="26"/>
          <w:szCs w:val="26"/>
        </w:rPr>
      </w:pPr>
      <w:r w:rsidRPr="00853C53">
        <w:rPr>
          <w:rFonts w:ascii="Century Schoolbook" w:hAnsi="Century Schoolbook" w:cs="Arial"/>
          <w:b/>
          <w:color w:val="000000" w:themeColor="text1"/>
          <w:sz w:val="26"/>
          <w:szCs w:val="26"/>
        </w:rPr>
        <w:t>Jour du scrutin</w:t>
      </w:r>
    </w:p>
    <w:p w14:paraId="58DFDC2B" w14:textId="21F5B409" w:rsidR="00FC5D09" w:rsidRPr="005C589A" w:rsidRDefault="007135A6" w:rsidP="00E90FC8">
      <w:pPr>
        <w:pStyle w:val="Paragraphedeliste"/>
        <w:numPr>
          <w:ilvl w:val="1"/>
          <w:numId w:val="16"/>
        </w:numPr>
        <w:spacing w:before="240" w:line="276" w:lineRule="auto"/>
        <w:ind w:left="900" w:hanging="450"/>
        <w:contextualSpacing w:val="0"/>
        <w:jc w:val="both"/>
        <w:outlineLvl w:val="0"/>
        <w:rPr>
          <w:rFonts w:ascii="Century Schoolbook" w:hAnsi="Century Schoolbook"/>
          <w:color w:val="000000" w:themeColor="text1"/>
          <w:sz w:val="22"/>
          <w:szCs w:val="22"/>
        </w:rPr>
      </w:pPr>
      <w:r>
        <w:rPr>
          <w:rFonts w:ascii="Century Schoolbook" w:hAnsi="Century Schoolbook"/>
          <w:color w:val="000000" w:themeColor="text1"/>
          <w:sz w:val="22"/>
          <w:szCs w:val="22"/>
        </w:rPr>
        <w:t xml:space="preserve">Au moment convenu pour le </w:t>
      </w:r>
      <w:r w:rsidRPr="005C589A">
        <w:rPr>
          <w:rFonts w:ascii="Century Schoolbook" w:hAnsi="Century Schoolbook"/>
          <w:color w:val="000000" w:themeColor="text1"/>
          <w:sz w:val="22"/>
          <w:szCs w:val="22"/>
        </w:rPr>
        <w:t>scrutin</w:t>
      </w:r>
      <w:r w:rsidR="008A64F0" w:rsidRPr="005C589A">
        <w:rPr>
          <w:rFonts w:ascii="Century Schoolbook" w:hAnsi="Century Schoolbook"/>
          <w:color w:val="000000" w:themeColor="text1"/>
          <w:sz w:val="22"/>
          <w:szCs w:val="22"/>
        </w:rPr>
        <w:t xml:space="preserve">, </w:t>
      </w:r>
      <w:r w:rsidR="008A64F0" w:rsidRPr="00F40C53">
        <w:rPr>
          <w:rFonts w:ascii="Century Schoolbook" w:hAnsi="Century Schoolbook"/>
          <w:color w:val="000000" w:themeColor="text1"/>
          <w:sz w:val="22"/>
        </w:rPr>
        <w:t>dans le cadre d’une séance du comité de parents</w:t>
      </w:r>
      <w:r w:rsidR="00E0367D" w:rsidRPr="005C589A">
        <w:rPr>
          <w:rFonts w:ascii="Century Schoolbook" w:hAnsi="Century Schoolbook"/>
          <w:color w:val="000000" w:themeColor="text1"/>
          <w:sz w:val="22"/>
          <w:szCs w:val="22"/>
        </w:rPr>
        <w:t> </w:t>
      </w:r>
      <w:r w:rsidR="00FC5D09" w:rsidRPr="005C589A">
        <w:rPr>
          <w:rFonts w:ascii="Century Schoolbook" w:hAnsi="Century Schoolbook"/>
          <w:color w:val="000000" w:themeColor="text1"/>
          <w:sz w:val="22"/>
          <w:szCs w:val="22"/>
        </w:rPr>
        <w:t>:</w:t>
      </w:r>
    </w:p>
    <w:p w14:paraId="1F0E4014" w14:textId="48391346" w:rsidR="00FC5D09" w:rsidRPr="001B68EB" w:rsidRDefault="00B848F4" w:rsidP="00B00A9F">
      <w:pPr>
        <w:pStyle w:val="Paragraphedeliste"/>
        <w:numPr>
          <w:ilvl w:val="2"/>
          <w:numId w:val="12"/>
        </w:numPr>
        <w:spacing w:before="60" w:line="276" w:lineRule="auto"/>
        <w:ind w:left="1418"/>
        <w:contextualSpacing w:val="0"/>
        <w:jc w:val="both"/>
        <w:outlineLvl w:val="0"/>
        <w:rPr>
          <w:rFonts w:ascii="Century Schoolbook" w:hAnsi="Century Schoolbook"/>
          <w:color w:val="000000" w:themeColor="text1"/>
          <w:sz w:val="22"/>
          <w:szCs w:val="22"/>
        </w:rPr>
      </w:pPr>
      <w:bookmarkStart w:id="0" w:name="_Hlk99011840"/>
      <w:r w:rsidRPr="00F40C53">
        <w:rPr>
          <w:rFonts w:ascii="Century Schoolbook" w:hAnsi="Century Schoolbook"/>
          <w:color w:val="000000" w:themeColor="text1"/>
          <w:sz w:val="22"/>
        </w:rPr>
        <w:t>La présidence</w:t>
      </w:r>
      <w:r w:rsidR="00FC5D09" w:rsidRPr="00F40C53">
        <w:rPr>
          <w:rFonts w:ascii="Century Schoolbook" w:hAnsi="Century Schoolbook"/>
          <w:color w:val="000000" w:themeColor="text1"/>
          <w:sz w:val="22"/>
        </w:rPr>
        <w:t xml:space="preserve"> </w:t>
      </w:r>
      <w:r w:rsidR="008A64F0" w:rsidRPr="00F40C53">
        <w:rPr>
          <w:rFonts w:ascii="Century Schoolbook" w:hAnsi="Century Schoolbook"/>
          <w:color w:val="000000" w:themeColor="text1"/>
          <w:sz w:val="22"/>
        </w:rPr>
        <w:t xml:space="preserve">du comité de parents ou la personne nommée par le comité de parents en vertu de la </w:t>
      </w:r>
      <w:r w:rsidR="005C589A">
        <w:rPr>
          <w:rFonts w:ascii="Century Schoolbook" w:hAnsi="Century Schoolbook"/>
          <w:color w:val="000000" w:themeColor="text1"/>
          <w:sz w:val="22"/>
          <w:szCs w:val="22"/>
        </w:rPr>
        <w:t>clause</w:t>
      </w:r>
      <w:r w:rsidR="003C4449">
        <w:rPr>
          <w:rFonts w:ascii="Century Schoolbook" w:hAnsi="Century Schoolbook"/>
          <w:color w:val="000000" w:themeColor="text1"/>
          <w:sz w:val="22"/>
        </w:rPr>
        <w:t> </w:t>
      </w:r>
      <w:r w:rsidR="008A64F0" w:rsidRPr="00F40C53">
        <w:rPr>
          <w:rFonts w:ascii="Century Schoolbook" w:hAnsi="Century Schoolbook"/>
          <w:color w:val="000000" w:themeColor="text1"/>
          <w:sz w:val="22"/>
        </w:rPr>
        <w:t>3.3</w:t>
      </w:r>
      <w:bookmarkEnd w:id="0"/>
      <w:r w:rsidR="008A64F0" w:rsidRPr="005C589A">
        <w:rPr>
          <w:rFonts w:ascii="Century Schoolbook" w:hAnsi="Century Schoolbook"/>
          <w:color w:val="000000" w:themeColor="text1"/>
          <w:sz w:val="22"/>
          <w:szCs w:val="22"/>
        </w:rPr>
        <w:t xml:space="preserve">, </w:t>
      </w:r>
      <w:r w:rsidR="00FC5D09" w:rsidRPr="005C589A">
        <w:rPr>
          <w:rFonts w:ascii="Century Schoolbook" w:hAnsi="Century Schoolbook"/>
          <w:color w:val="000000" w:themeColor="text1"/>
          <w:sz w:val="22"/>
          <w:szCs w:val="22"/>
        </w:rPr>
        <w:t>demande</w:t>
      </w:r>
      <w:r w:rsidR="00FC5D09" w:rsidRPr="001B68EB">
        <w:rPr>
          <w:rFonts w:ascii="Century Schoolbook" w:hAnsi="Century Schoolbook"/>
          <w:color w:val="000000" w:themeColor="text1"/>
          <w:sz w:val="22"/>
          <w:szCs w:val="22"/>
        </w:rPr>
        <w:t xml:space="preserve"> à chaque candidat proposé par </w:t>
      </w:r>
      <w:r w:rsidR="00C764CD">
        <w:rPr>
          <w:rFonts w:ascii="Century Schoolbook" w:hAnsi="Century Schoolbook"/>
          <w:color w:val="000000" w:themeColor="text1"/>
          <w:sz w:val="22"/>
          <w:szCs w:val="22"/>
        </w:rPr>
        <w:t>un</w:t>
      </w:r>
      <w:r w:rsidR="00FC7D05">
        <w:rPr>
          <w:rFonts w:ascii="Century Schoolbook" w:hAnsi="Century Schoolbook"/>
          <w:color w:val="000000" w:themeColor="text1"/>
          <w:sz w:val="22"/>
          <w:szCs w:val="22"/>
        </w:rPr>
        <w:t>e</w:t>
      </w:r>
      <w:r w:rsidR="00FC5D09" w:rsidRPr="001B68EB">
        <w:rPr>
          <w:rFonts w:ascii="Century Schoolbook" w:hAnsi="Century Schoolbook"/>
          <w:color w:val="000000" w:themeColor="text1"/>
          <w:sz w:val="22"/>
          <w:szCs w:val="22"/>
        </w:rPr>
        <w:t xml:space="preserve"> autre </w:t>
      </w:r>
      <w:r w:rsidR="00FC7D05">
        <w:rPr>
          <w:rFonts w:ascii="Century Schoolbook" w:hAnsi="Century Schoolbook"/>
          <w:color w:val="000000" w:themeColor="text1"/>
          <w:sz w:val="22"/>
          <w:szCs w:val="22"/>
        </w:rPr>
        <w:t>personne</w:t>
      </w:r>
      <w:r w:rsidR="00FC5D09" w:rsidRPr="001B68EB">
        <w:rPr>
          <w:rFonts w:ascii="Century Schoolbook" w:hAnsi="Century Schoolbook"/>
          <w:color w:val="000000" w:themeColor="text1"/>
          <w:sz w:val="22"/>
          <w:szCs w:val="22"/>
        </w:rPr>
        <w:t xml:space="preserve"> de confirmer son intérêt.</w:t>
      </w:r>
    </w:p>
    <w:p w14:paraId="00BD0CAC" w14:textId="77777777" w:rsidR="00FC5D09" w:rsidRPr="001B68EB" w:rsidRDefault="00FC5D09" w:rsidP="00B00A9F">
      <w:pPr>
        <w:pStyle w:val="Paragraphedeliste"/>
        <w:numPr>
          <w:ilvl w:val="2"/>
          <w:numId w:val="12"/>
        </w:numPr>
        <w:spacing w:before="60" w:line="276" w:lineRule="auto"/>
        <w:ind w:left="1418"/>
        <w:contextualSpacing w:val="0"/>
        <w:jc w:val="both"/>
        <w:outlineLvl w:val="0"/>
        <w:rPr>
          <w:rFonts w:ascii="Century Schoolbook" w:hAnsi="Century Schoolbook"/>
          <w:color w:val="000000" w:themeColor="text1"/>
          <w:sz w:val="22"/>
          <w:szCs w:val="22"/>
        </w:rPr>
      </w:pPr>
      <w:r w:rsidRPr="001B68EB">
        <w:rPr>
          <w:rFonts w:ascii="Century Schoolbook" w:hAnsi="Century Schoolbook"/>
          <w:color w:val="000000" w:themeColor="text1"/>
          <w:sz w:val="22"/>
          <w:szCs w:val="22"/>
        </w:rPr>
        <w:t>S’il y a un seul candidat pour un poste donné, celui-ci est proclamé élu.</w:t>
      </w:r>
    </w:p>
    <w:p w14:paraId="6F9BC7F2" w14:textId="7F253BE6" w:rsidR="00FC5D09" w:rsidRDefault="00FC5D09" w:rsidP="00B00A9F">
      <w:pPr>
        <w:pStyle w:val="Paragraphedeliste"/>
        <w:numPr>
          <w:ilvl w:val="2"/>
          <w:numId w:val="12"/>
        </w:numPr>
        <w:spacing w:before="60" w:line="276" w:lineRule="auto"/>
        <w:ind w:left="1418"/>
        <w:contextualSpacing w:val="0"/>
        <w:jc w:val="both"/>
        <w:outlineLvl w:val="0"/>
        <w:rPr>
          <w:rFonts w:ascii="Century Schoolbook" w:hAnsi="Century Schoolbook"/>
          <w:color w:val="000000" w:themeColor="text1"/>
          <w:sz w:val="22"/>
          <w:szCs w:val="22"/>
        </w:rPr>
      </w:pPr>
      <w:r w:rsidRPr="001B68EB">
        <w:rPr>
          <w:rFonts w:ascii="Century Schoolbook" w:hAnsi="Century Schoolbook"/>
          <w:color w:val="000000" w:themeColor="text1"/>
          <w:sz w:val="22"/>
          <w:szCs w:val="22"/>
        </w:rPr>
        <w:t>S’il y a plus d’un candidat pour un poste donné, il y aura scrutin pour ce poste.</w:t>
      </w:r>
      <w:r w:rsidR="00C90997">
        <w:rPr>
          <w:rFonts w:ascii="Century Schoolbook" w:hAnsi="Century Schoolbook"/>
          <w:color w:val="000000" w:themeColor="text1"/>
          <w:sz w:val="22"/>
          <w:szCs w:val="22"/>
        </w:rPr>
        <w:t xml:space="preserve"> </w:t>
      </w:r>
    </w:p>
    <w:p w14:paraId="5277ED0D" w14:textId="5C2237AD" w:rsidR="00495B2E" w:rsidRDefault="00495B2E" w:rsidP="00B00A9F">
      <w:pPr>
        <w:pStyle w:val="Paragraphedeliste"/>
        <w:numPr>
          <w:ilvl w:val="2"/>
          <w:numId w:val="12"/>
        </w:numPr>
        <w:spacing w:before="60" w:line="276" w:lineRule="auto"/>
        <w:ind w:left="1418"/>
        <w:contextualSpacing w:val="0"/>
        <w:jc w:val="both"/>
        <w:outlineLvl w:val="0"/>
        <w:rPr>
          <w:rFonts w:ascii="Century Schoolbook" w:hAnsi="Century Schoolbook"/>
          <w:color w:val="000000" w:themeColor="text1"/>
          <w:sz w:val="22"/>
          <w:szCs w:val="22"/>
        </w:rPr>
      </w:pPr>
      <w:r>
        <w:rPr>
          <w:rFonts w:ascii="Century Schoolbook" w:hAnsi="Century Schoolbook"/>
          <w:color w:val="000000" w:themeColor="text1"/>
          <w:sz w:val="22"/>
          <w:szCs w:val="22"/>
        </w:rPr>
        <w:t xml:space="preserve">Si aucun candidat </w:t>
      </w:r>
      <w:r w:rsidR="002278D9" w:rsidRPr="00EB00B2">
        <w:rPr>
          <w:rFonts w:ascii="Century Schoolbook" w:hAnsi="Century Schoolbook"/>
          <w:color w:val="000000" w:themeColor="text1"/>
          <w:sz w:val="22"/>
          <w:szCs w:val="22"/>
        </w:rPr>
        <w:t>n’</w:t>
      </w:r>
      <w:r w:rsidRPr="00EB00B2">
        <w:rPr>
          <w:rFonts w:ascii="Century Schoolbook" w:hAnsi="Century Schoolbook"/>
          <w:color w:val="000000" w:themeColor="text1"/>
          <w:sz w:val="22"/>
          <w:szCs w:val="22"/>
        </w:rPr>
        <w:t xml:space="preserve">a déposé sa candidature dans l’un ou l’autre des districts, </w:t>
      </w:r>
      <w:r w:rsidR="008A64F0" w:rsidRPr="00F40C53">
        <w:rPr>
          <w:rFonts w:ascii="Century Schoolbook" w:hAnsi="Century Schoolbook"/>
          <w:color w:val="000000" w:themeColor="text1"/>
          <w:sz w:val="22"/>
        </w:rPr>
        <w:t>un nouvel appel de candidature</w:t>
      </w:r>
      <w:r w:rsidR="000D6527">
        <w:rPr>
          <w:rFonts w:ascii="Century Schoolbook" w:hAnsi="Century Schoolbook"/>
          <w:color w:val="000000" w:themeColor="text1"/>
          <w:sz w:val="22"/>
        </w:rPr>
        <w:t>s</w:t>
      </w:r>
      <w:r w:rsidR="008A64F0" w:rsidRPr="00F40C53">
        <w:rPr>
          <w:rFonts w:ascii="Century Schoolbook" w:hAnsi="Century Schoolbook"/>
          <w:color w:val="000000" w:themeColor="text1"/>
          <w:sz w:val="22"/>
        </w:rPr>
        <w:t xml:space="preserve"> sera fait à l’issu</w:t>
      </w:r>
      <w:r w:rsidR="000D6527">
        <w:rPr>
          <w:rFonts w:ascii="Century Schoolbook" w:hAnsi="Century Schoolbook"/>
          <w:color w:val="000000" w:themeColor="text1"/>
          <w:sz w:val="22"/>
        </w:rPr>
        <w:t>e</w:t>
      </w:r>
      <w:r w:rsidR="008A64F0" w:rsidRPr="00F40C53">
        <w:rPr>
          <w:rFonts w:ascii="Century Schoolbook" w:hAnsi="Century Schoolbook"/>
          <w:color w:val="000000" w:themeColor="text1"/>
          <w:sz w:val="22"/>
        </w:rPr>
        <w:t xml:space="preserve"> du premier scrutin</w:t>
      </w:r>
      <w:r w:rsidR="00483968">
        <w:rPr>
          <w:rFonts w:ascii="Century Schoolbook" w:hAnsi="Century Schoolbook"/>
          <w:color w:val="000000" w:themeColor="text1"/>
          <w:sz w:val="22"/>
        </w:rPr>
        <w:t>, conformément à la clause 4.7</w:t>
      </w:r>
      <w:r w:rsidRPr="00EB00B2">
        <w:rPr>
          <w:rFonts w:ascii="Century Schoolbook" w:hAnsi="Century Schoolbook"/>
          <w:color w:val="000000" w:themeColor="text1"/>
          <w:sz w:val="22"/>
          <w:szCs w:val="22"/>
        </w:rPr>
        <w:t>.</w:t>
      </w:r>
    </w:p>
    <w:p w14:paraId="7FB6C9BA" w14:textId="7015FA6E" w:rsidR="0063647A" w:rsidRPr="001B68EB" w:rsidRDefault="008A64F0" w:rsidP="00B00A9F">
      <w:pPr>
        <w:pStyle w:val="Paragraphedeliste"/>
        <w:numPr>
          <w:ilvl w:val="2"/>
          <w:numId w:val="12"/>
        </w:numPr>
        <w:spacing w:before="60" w:line="276" w:lineRule="auto"/>
        <w:ind w:left="1418"/>
        <w:contextualSpacing w:val="0"/>
        <w:jc w:val="both"/>
        <w:outlineLvl w:val="0"/>
        <w:rPr>
          <w:rFonts w:ascii="Century Schoolbook" w:hAnsi="Century Schoolbook"/>
          <w:color w:val="000000" w:themeColor="text1"/>
          <w:sz w:val="22"/>
          <w:szCs w:val="22"/>
        </w:rPr>
      </w:pPr>
      <w:r w:rsidRPr="00F40C53">
        <w:rPr>
          <w:rFonts w:ascii="Century Schoolbook" w:hAnsi="Century Schoolbook"/>
          <w:color w:val="000000" w:themeColor="text1"/>
          <w:sz w:val="22"/>
        </w:rPr>
        <w:t xml:space="preserve">La présidence du comité de parents ou la personne nommée par le comité de parents en vertu de la </w:t>
      </w:r>
      <w:r w:rsidR="005C589A" w:rsidRPr="00EB00B2">
        <w:rPr>
          <w:rFonts w:ascii="Century Schoolbook" w:hAnsi="Century Schoolbook"/>
          <w:color w:val="000000" w:themeColor="text1"/>
          <w:sz w:val="22"/>
          <w:szCs w:val="22"/>
        </w:rPr>
        <w:t>clause</w:t>
      </w:r>
      <w:r w:rsidR="003C4449">
        <w:rPr>
          <w:rFonts w:ascii="Century Schoolbook" w:hAnsi="Century Schoolbook"/>
          <w:color w:val="000000" w:themeColor="text1"/>
          <w:sz w:val="22"/>
        </w:rPr>
        <w:t> </w:t>
      </w:r>
      <w:r w:rsidRPr="00F40C53">
        <w:rPr>
          <w:rFonts w:ascii="Century Schoolbook" w:hAnsi="Century Schoolbook"/>
          <w:color w:val="000000" w:themeColor="text1"/>
          <w:sz w:val="22"/>
        </w:rPr>
        <w:t xml:space="preserve">3.3 </w:t>
      </w:r>
      <w:r w:rsidR="00FB730B" w:rsidRPr="00EB00B2">
        <w:rPr>
          <w:rFonts w:ascii="Century Schoolbook" w:hAnsi="Century Schoolbook"/>
          <w:color w:val="000000" w:themeColor="text1"/>
          <w:sz w:val="22"/>
          <w:szCs w:val="22"/>
        </w:rPr>
        <w:t>désigne</w:t>
      </w:r>
      <w:r w:rsidR="00FB730B">
        <w:rPr>
          <w:rFonts w:ascii="Century Schoolbook" w:hAnsi="Century Schoolbook"/>
          <w:color w:val="000000" w:themeColor="text1"/>
          <w:sz w:val="22"/>
          <w:szCs w:val="22"/>
        </w:rPr>
        <w:t xml:space="preserve"> autant</w:t>
      </w:r>
      <w:r w:rsidR="0063647A">
        <w:rPr>
          <w:rFonts w:ascii="Century Schoolbook" w:hAnsi="Century Schoolbook"/>
          <w:color w:val="000000" w:themeColor="text1"/>
          <w:sz w:val="22"/>
          <w:szCs w:val="22"/>
        </w:rPr>
        <w:t xml:space="preserve"> </w:t>
      </w:r>
      <w:r w:rsidR="00FB730B">
        <w:rPr>
          <w:rFonts w:ascii="Century Schoolbook" w:hAnsi="Century Schoolbook"/>
          <w:color w:val="000000" w:themeColor="text1"/>
          <w:sz w:val="22"/>
          <w:szCs w:val="22"/>
        </w:rPr>
        <w:t xml:space="preserve">de scrutateurs que nécessaire </w:t>
      </w:r>
      <w:r w:rsidR="00081EA5">
        <w:rPr>
          <w:rFonts w:ascii="Century Schoolbook" w:hAnsi="Century Schoolbook"/>
          <w:color w:val="000000" w:themeColor="text1"/>
          <w:sz w:val="22"/>
          <w:szCs w:val="22"/>
        </w:rPr>
        <w:t xml:space="preserve">pour assurer le </w:t>
      </w:r>
      <w:r w:rsidR="00FB730B">
        <w:rPr>
          <w:rFonts w:ascii="Century Schoolbook" w:hAnsi="Century Schoolbook"/>
          <w:color w:val="000000" w:themeColor="text1"/>
          <w:sz w:val="22"/>
          <w:szCs w:val="22"/>
        </w:rPr>
        <w:t>bon déroulement du scrutin</w:t>
      </w:r>
      <w:r w:rsidR="003C6021">
        <w:rPr>
          <w:rFonts w:ascii="Century Schoolbook" w:hAnsi="Century Schoolbook"/>
          <w:color w:val="000000" w:themeColor="text1"/>
          <w:sz w:val="22"/>
          <w:szCs w:val="22"/>
        </w:rPr>
        <w:t xml:space="preserve"> </w:t>
      </w:r>
      <w:r w:rsidR="00FB730B">
        <w:rPr>
          <w:rFonts w:ascii="Century Schoolbook" w:hAnsi="Century Schoolbook"/>
          <w:color w:val="000000" w:themeColor="text1"/>
          <w:sz w:val="22"/>
          <w:szCs w:val="22"/>
        </w:rPr>
        <w:t xml:space="preserve">parmi </w:t>
      </w:r>
      <w:r w:rsidR="003C6021">
        <w:rPr>
          <w:rFonts w:ascii="Century Schoolbook" w:hAnsi="Century Schoolbook"/>
          <w:color w:val="000000" w:themeColor="text1"/>
          <w:sz w:val="22"/>
          <w:szCs w:val="22"/>
        </w:rPr>
        <w:t xml:space="preserve">tous </w:t>
      </w:r>
      <w:r w:rsidR="00FB730B">
        <w:rPr>
          <w:rFonts w:ascii="Century Schoolbook" w:hAnsi="Century Schoolbook"/>
          <w:color w:val="000000" w:themeColor="text1"/>
          <w:sz w:val="22"/>
          <w:szCs w:val="22"/>
        </w:rPr>
        <w:t>les membres du comité de parents qui ne sont pas candidats</w:t>
      </w:r>
      <w:r w:rsidR="003C6021">
        <w:rPr>
          <w:rFonts w:ascii="Century Schoolbook" w:hAnsi="Century Schoolbook"/>
          <w:color w:val="000000" w:themeColor="text1"/>
          <w:sz w:val="22"/>
          <w:szCs w:val="22"/>
        </w:rPr>
        <w:t>.</w:t>
      </w:r>
      <w:r w:rsidR="00FB730B">
        <w:rPr>
          <w:rFonts w:ascii="Century Schoolbook" w:hAnsi="Century Schoolbook"/>
          <w:color w:val="000000" w:themeColor="text1"/>
          <w:sz w:val="22"/>
          <w:szCs w:val="22"/>
        </w:rPr>
        <w:t xml:space="preserve"> </w:t>
      </w:r>
    </w:p>
    <w:p w14:paraId="46528839" w14:textId="16B98AEF" w:rsidR="00FC5D09" w:rsidRPr="00EB00B2" w:rsidRDefault="00954D73" w:rsidP="00E90FC8">
      <w:pPr>
        <w:pStyle w:val="Paragraphedeliste"/>
        <w:numPr>
          <w:ilvl w:val="1"/>
          <w:numId w:val="16"/>
        </w:numPr>
        <w:spacing w:before="240" w:line="276" w:lineRule="auto"/>
        <w:ind w:left="900" w:hanging="450"/>
        <w:contextualSpacing w:val="0"/>
        <w:jc w:val="both"/>
        <w:outlineLvl w:val="0"/>
        <w:rPr>
          <w:rFonts w:ascii="Century Schoolbook" w:hAnsi="Century Schoolbook"/>
          <w:color w:val="000000" w:themeColor="text1"/>
          <w:sz w:val="22"/>
          <w:szCs w:val="22"/>
        </w:rPr>
      </w:pPr>
      <w:r w:rsidRPr="00F40C53">
        <w:rPr>
          <w:rFonts w:ascii="Century Schoolbook" w:hAnsi="Century Schoolbook"/>
          <w:color w:val="000000" w:themeColor="text1"/>
          <w:sz w:val="22"/>
        </w:rPr>
        <w:t xml:space="preserve">La présidence du comité de parents ou la personne nommée par le comité de parents en vertu de la </w:t>
      </w:r>
      <w:r w:rsidR="005C589A" w:rsidRPr="00EB00B2">
        <w:rPr>
          <w:rFonts w:ascii="Century Schoolbook" w:hAnsi="Century Schoolbook"/>
          <w:color w:val="000000" w:themeColor="text1"/>
          <w:sz w:val="22"/>
          <w:szCs w:val="22"/>
        </w:rPr>
        <w:t>clause</w:t>
      </w:r>
      <w:r w:rsidR="003C4449">
        <w:rPr>
          <w:rFonts w:ascii="Century Schoolbook" w:hAnsi="Century Schoolbook"/>
          <w:color w:val="000000" w:themeColor="text1"/>
          <w:sz w:val="22"/>
        </w:rPr>
        <w:t> </w:t>
      </w:r>
      <w:r w:rsidRPr="00F40C53">
        <w:rPr>
          <w:rFonts w:ascii="Century Schoolbook" w:hAnsi="Century Schoolbook"/>
          <w:color w:val="000000" w:themeColor="text1"/>
          <w:sz w:val="22"/>
        </w:rPr>
        <w:t>3.3</w:t>
      </w:r>
      <w:r w:rsidRPr="00EB00B2">
        <w:rPr>
          <w:rFonts w:ascii="Century Schoolbook" w:hAnsi="Century Schoolbook"/>
          <w:color w:val="000000" w:themeColor="text1"/>
          <w:sz w:val="22"/>
          <w:szCs w:val="22"/>
        </w:rPr>
        <w:t xml:space="preserve"> </w:t>
      </w:r>
      <w:r w:rsidR="00FC5D09" w:rsidRPr="00EB00B2">
        <w:rPr>
          <w:rFonts w:ascii="Century Schoolbook" w:hAnsi="Century Schoolbook"/>
          <w:color w:val="000000" w:themeColor="text1"/>
          <w:sz w:val="22"/>
          <w:szCs w:val="22"/>
        </w:rPr>
        <w:t xml:space="preserve">permet aux candidats de s’adresser </w:t>
      </w:r>
      <w:r w:rsidR="00935FC7" w:rsidRPr="00EB00B2">
        <w:rPr>
          <w:rFonts w:ascii="Century Schoolbook" w:hAnsi="Century Schoolbook"/>
          <w:color w:val="000000" w:themeColor="text1"/>
          <w:sz w:val="22"/>
          <w:szCs w:val="22"/>
        </w:rPr>
        <w:t>aux membres du comité de parents</w:t>
      </w:r>
      <w:r w:rsidR="00FC5D09" w:rsidRPr="00EB00B2">
        <w:rPr>
          <w:rFonts w:ascii="Century Schoolbook" w:hAnsi="Century Schoolbook"/>
          <w:color w:val="000000" w:themeColor="text1"/>
          <w:sz w:val="22"/>
          <w:szCs w:val="22"/>
        </w:rPr>
        <w:t>, selon un ordre déterminé par tirage au sort, et alloue à chacun un temps de présentation déterminé.</w:t>
      </w:r>
    </w:p>
    <w:p w14:paraId="6740DB14" w14:textId="7B3B22F9" w:rsidR="00FC5D09" w:rsidRPr="00EB00B2" w:rsidRDefault="00FC5D09" w:rsidP="00E90FC8">
      <w:pPr>
        <w:pStyle w:val="Paragraphedeliste"/>
        <w:numPr>
          <w:ilvl w:val="1"/>
          <w:numId w:val="16"/>
        </w:numPr>
        <w:spacing w:before="240" w:line="276" w:lineRule="auto"/>
        <w:ind w:left="900" w:hanging="450"/>
        <w:contextualSpacing w:val="0"/>
        <w:jc w:val="both"/>
        <w:outlineLvl w:val="0"/>
        <w:rPr>
          <w:rFonts w:ascii="Century Schoolbook" w:hAnsi="Century Schoolbook"/>
          <w:color w:val="000000" w:themeColor="text1"/>
          <w:sz w:val="22"/>
          <w:szCs w:val="22"/>
        </w:rPr>
      </w:pPr>
      <w:r w:rsidRPr="001B68EB">
        <w:rPr>
          <w:rFonts w:ascii="Century Schoolbook" w:hAnsi="Century Schoolbook"/>
          <w:color w:val="000000" w:themeColor="text1"/>
          <w:sz w:val="22"/>
          <w:szCs w:val="22"/>
        </w:rPr>
        <w:t xml:space="preserve">Le scrutin s’effectue par vote </w:t>
      </w:r>
      <w:r w:rsidRPr="00EB00B2">
        <w:rPr>
          <w:rFonts w:ascii="Century Schoolbook" w:hAnsi="Century Schoolbook"/>
          <w:color w:val="000000" w:themeColor="text1"/>
          <w:sz w:val="22"/>
          <w:szCs w:val="22"/>
        </w:rPr>
        <w:t xml:space="preserve">secret. </w:t>
      </w:r>
      <w:r w:rsidR="00954D73" w:rsidRPr="00F40C53">
        <w:rPr>
          <w:rFonts w:ascii="Century Schoolbook" w:hAnsi="Century Schoolbook"/>
          <w:color w:val="000000" w:themeColor="text1"/>
          <w:sz w:val="22"/>
        </w:rPr>
        <w:t xml:space="preserve">La présidence du comité de parents ou la personne nommée par le comité de parents en vertu de la </w:t>
      </w:r>
      <w:r w:rsidR="005C589A" w:rsidRPr="00EB00B2">
        <w:rPr>
          <w:rFonts w:ascii="Century Schoolbook" w:hAnsi="Century Schoolbook"/>
          <w:color w:val="000000" w:themeColor="text1"/>
          <w:sz w:val="22"/>
          <w:szCs w:val="22"/>
        </w:rPr>
        <w:t>clause</w:t>
      </w:r>
      <w:r w:rsidR="003C4449">
        <w:rPr>
          <w:rFonts w:ascii="Century Schoolbook" w:hAnsi="Century Schoolbook"/>
          <w:color w:val="000000" w:themeColor="text1"/>
          <w:sz w:val="22"/>
        </w:rPr>
        <w:t> </w:t>
      </w:r>
      <w:r w:rsidR="00954D73" w:rsidRPr="00F40C53">
        <w:rPr>
          <w:rFonts w:ascii="Century Schoolbook" w:hAnsi="Century Schoolbook"/>
          <w:color w:val="000000" w:themeColor="text1"/>
          <w:sz w:val="22"/>
        </w:rPr>
        <w:t>3.3</w:t>
      </w:r>
      <w:r w:rsidRPr="00EB00B2">
        <w:rPr>
          <w:rFonts w:ascii="Century Schoolbook" w:hAnsi="Century Schoolbook"/>
          <w:color w:val="000000" w:themeColor="text1"/>
          <w:sz w:val="22"/>
          <w:szCs w:val="22"/>
        </w:rPr>
        <w:t xml:space="preserve"> doit en tout temps s’assurer de respecter le secret du vote.</w:t>
      </w:r>
    </w:p>
    <w:p w14:paraId="3E218F71" w14:textId="3B144FBB" w:rsidR="00FC5D09" w:rsidRPr="00EB00B2" w:rsidRDefault="00954D73" w:rsidP="00E90FC8">
      <w:pPr>
        <w:pStyle w:val="Paragraphedeliste"/>
        <w:numPr>
          <w:ilvl w:val="1"/>
          <w:numId w:val="16"/>
        </w:numPr>
        <w:spacing w:before="240" w:line="276" w:lineRule="auto"/>
        <w:ind w:left="900" w:hanging="450"/>
        <w:contextualSpacing w:val="0"/>
        <w:jc w:val="both"/>
        <w:outlineLvl w:val="0"/>
        <w:rPr>
          <w:rFonts w:ascii="Century Schoolbook" w:hAnsi="Century Schoolbook"/>
          <w:color w:val="000000" w:themeColor="text1"/>
          <w:sz w:val="22"/>
          <w:szCs w:val="22"/>
        </w:rPr>
      </w:pPr>
      <w:r w:rsidRPr="00F40C53">
        <w:rPr>
          <w:rFonts w:ascii="Century Schoolbook" w:hAnsi="Century Schoolbook"/>
          <w:color w:val="000000" w:themeColor="text1"/>
          <w:sz w:val="22"/>
        </w:rPr>
        <w:lastRenderedPageBreak/>
        <w:t xml:space="preserve">La présidence du comité de parents ou la personne nommée par le comité de parents en vertu de la </w:t>
      </w:r>
      <w:r w:rsidR="005C589A" w:rsidRPr="00EB00B2">
        <w:rPr>
          <w:rFonts w:ascii="Century Schoolbook" w:hAnsi="Century Schoolbook"/>
          <w:color w:val="000000" w:themeColor="text1"/>
          <w:sz w:val="22"/>
          <w:szCs w:val="22"/>
        </w:rPr>
        <w:t>clause</w:t>
      </w:r>
      <w:r w:rsidR="003C4449">
        <w:rPr>
          <w:rFonts w:ascii="Century Schoolbook" w:hAnsi="Century Schoolbook"/>
          <w:color w:val="000000" w:themeColor="text1"/>
          <w:sz w:val="22"/>
        </w:rPr>
        <w:t> </w:t>
      </w:r>
      <w:r w:rsidRPr="00F40C53">
        <w:rPr>
          <w:rFonts w:ascii="Century Schoolbook" w:hAnsi="Century Schoolbook"/>
          <w:color w:val="000000" w:themeColor="text1"/>
          <w:sz w:val="22"/>
        </w:rPr>
        <w:t>3.3</w:t>
      </w:r>
      <w:r w:rsidRPr="00EB00B2">
        <w:rPr>
          <w:rFonts w:ascii="Century Schoolbook" w:hAnsi="Century Schoolbook"/>
          <w:color w:val="000000" w:themeColor="text1"/>
          <w:sz w:val="22"/>
          <w:szCs w:val="22"/>
        </w:rPr>
        <w:t xml:space="preserve"> </w:t>
      </w:r>
      <w:r w:rsidR="00FC5D09" w:rsidRPr="00EB00B2">
        <w:rPr>
          <w:rFonts w:ascii="Century Schoolbook" w:hAnsi="Century Schoolbook"/>
          <w:color w:val="000000" w:themeColor="text1"/>
          <w:sz w:val="22"/>
          <w:szCs w:val="22"/>
        </w:rPr>
        <w:t xml:space="preserve">déclare la fermeture du scrutin à l’expiration du temps imparti pour le vote ou une fois que toutes les personnes désirant voter ont pu exercer leur droit de vote sans </w:t>
      </w:r>
      <w:r w:rsidR="003C4449">
        <w:rPr>
          <w:rFonts w:ascii="Century Schoolbook" w:hAnsi="Century Schoolbook"/>
          <w:color w:val="000000" w:themeColor="text1"/>
          <w:sz w:val="22"/>
          <w:szCs w:val="22"/>
        </w:rPr>
        <w:t>contrainte</w:t>
      </w:r>
      <w:r w:rsidR="00FC5D09" w:rsidRPr="00EB00B2">
        <w:rPr>
          <w:rFonts w:ascii="Century Schoolbook" w:hAnsi="Century Schoolbook"/>
          <w:color w:val="000000" w:themeColor="text1"/>
          <w:sz w:val="22"/>
          <w:szCs w:val="22"/>
        </w:rPr>
        <w:t>.</w:t>
      </w:r>
    </w:p>
    <w:p w14:paraId="2888C196" w14:textId="5D739B50" w:rsidR="00FC5D09" w:rsidRPr="00EB00B2" w:rsidRDefault="00FC5D09" w:rsidP="00E90FC8">
      <w:pPr>
        <w:pStyle w:val="Paragraphedeliste"/>
        <w:numPr>
          <w:ilvl w:val="1"/>
          <w:numId w:val="16"/>
        </w:numPr>
        <w:spacing w:before="240" w:line="276" w:lineRule="auto"/>
        <w:ind w:left="900" w:hanging="450"/>
        <w:contextualSpacing w:val="0"/>
        <w:jc w:val="both"/>
        <w:outlineLvl w:val="0"/>
        <w:rPr>
          <w:rFonts w:ascii="Century Schoolbook" w:hAnsi="Century Schoolbook"/>
          <w:color w:val="000000" w:themeColor="text1"/>
          <w:sz w:val="22"/>
          <w:szCs w:val="22"/>
        </w:rPr>
      </w:pPr>
      <w:r w:rsidRPr="00EB00B2">
        <w:rPr>
          <w:rFonts w:ascii="Century Schoolbook" w:hAnsi="Century Schoolbook"/>
          <w:color w:val="000000" w:themeColor="text1"/>
          <w:sz w:val="22"/>
          <w:szCs w:val="22"/>
        </w:rPr>
        <w:t xml:space="preserve">L’ouverture de l’urne et le dépouillement du vote sont effectués par </w:t>
      </w:r>
      <w:r w:rsidR="00FB730B" w:rsidRPr="00EB00B2">
        <w:rPr>
          <w:rFonts w:ascii="Century Schoolbook" w:hAnsi="Century Schoolbook"/>
          <w:color w:val="000000" w:themeColor="text1"/>
          <w:sz w:val="22"/>
          <w:szCs w:val="22"/>
        </w:rPr>
        <w:t xml:space="preserve">les </w:t>
      </w:r>
      <w:r w:rsidR="003C6021" w:rsidRPr="00EB00B2">
        <w:rPr>
          <w:rFonts w:ascii="Century Schoolbook" w:hAnsi="Century Schoolbook"/>
          <w:color w:val="000000" w:themeColor="text1"/>
          <w:sz w:val="22"/>
          <w:szCs w:val="22"/>
        </w:rPr>
        <w:t>scrutateurs</w:t>
      </w:r>
      <w:r w:rsidRPr="00EB00B2">
        <w:rPr>
          <w:rFonts w:ascii="Century Schoolbook" w:hAnsi="Century Schoolbook"/>
          <w:color w:val="000000" w:themeColor="text1"/>
          <w:sz w:val="22"/>
          <w:szCs w:val="22"/>
        </w:rPr>
        <w:t xml:space="preserve"> en présence </w:t>
      </w:r>
      <w:r w:rsidR="00124DCB" w:rsidRPr="00EB00B2">
        <w:rPr>
          <w:rFonts w:ascii="Century Schoolbook" w:hAnsi="Century Schoolbook"/>
          <w:color w:val="000000" w:themeColor="text1"/>
          <w:sz w:val="22"/>
          <w:szCs w:val="22"/>
        </w:rPr>
        <w:t>de</w:t>
      </w:r>
      <w:r w:rsidR="00954D73" w:rsidRPr="00EB00B2">
        <w:rPr>
          <w:rFonts w:ascii="Century Schoolbook" w:hAnsi="Century Schoolbook"/>
          <w:color w:val="000000" w:themeColor="text1"/>
          <w:sz w:val="22"/>
          <w:szCs w:val="22"/>
        </w:rPr>
        <w:t xml:space="preserve"> </w:t>
      </w:r>
      <w:r w:rsidR="00954D73" w:rsidRPr="00F40C53">
        <w:rPr>
          <w:rFonts w:ascii="Century Schoolbook" w:hAnsi="Century Schoolbook"/>
          <w:color w:val="000000" w:themeColor="text1"/>
          <w:sz w:val="22"/>
        </w:rPr>
        <w:t xml:space="preserve">la présidence du comité de parents ou la personne nommée par le comité de parents en vertu de la </w:t>
      </w:r>
      <w:r w:rsidR="005C589A" w:rsidRPr="00EB00B2">
        <w:rPr>
          <w:rFonts w:ascii="Century Schoolbook" w:hAnsi="Century Schoolbook"/>
          <w:color w:val="000000" w:themeColor="text1"/>
          <w:sz w:val="22"/>
          <w:szCs w:val="22"/>
        </w:rPr>
        <w:t>clause</w:t>
      </w:r>
      <w:r w:rsidR="003C4449">
        <w:rPr>
          <w:rFonts w:ascii="Century Schoolbook" w:hAnsi="Century Schoolbook"/>
          <w:color w:val="000000" w:themeColor="text1"/>
          <w:sz w:val="22"/>
        </w:rPr>
        <w:t> </w:t>
      </w:r>
      <w:r w:rsidR="00954D73" w:rsidRPr="00F40C53">
        <w:rPr>
          <w:rFonts w:ascii="Century Schoolbook" w:hAnsi="Century Schoolbook"/>
          <w:color w:val="000000" w:themeColor="text1"/>
          <w:sz w:val="22"/>
        </w:rPr>
        <w:t>3.3</w:t>
      </w:r>
      <w:r w:rsidRPr="00EB00B2">
        <w:rPr>
          <w:rFonts w:ascii="Century Schoolbook" w:hAnsi="Century Schoolbook"/>
          <w:color w:val="000000" w:themeColor="text1"/>
          <w:sz w:val="22"/>
          <w:szCs w:val="22"/>
        </w:rPr>
        <w:t>.</w:t>
      </w:r>
    </w:p>
    <w:p w14:paraId="217761AC" w14:textId="05AD8CBC" w:rsidR="00FC5D09" w:rsidRPr="00EB00B2" w:rsidRDefault="00954D73" w:rsidP="00E90FC8">
      <w:pPr>
        <w:pStyle w:val="Paragraphedeliste"/>
        <w:numPr>
          <w:ilvl w:val="1"/>
          <w:numId w:val="16"/>
        </w:numPr>
        <w:spacing w:before="240" w:line="276" w:lineRule="auto"/>
        <w:ind w:left="900" w:hanging="450"/>
        <w:contextualSpacing w:val="0"/>
        <w:jc w:val="both"/>
        <w:outlineLvl w:val="0"/>
        <w:rPr>
          <w:rFonts w:ascii="Century Schoolbook" w:hAnsi="Century Schoolbook"/>
          <w:color w:val="000000" w:themeColor="text1"/>
          <w:sz w:val="22"/>
          <w:szCs w:val="22"/>
        </w:rPr>
      </w:pPr>
      <w:r w:rsidRPr="00F40C53">
        <w:rPr>
          <w:rFonts w:ascii="Century Schoolbook" w:hAnsi="Century Schoolbook"/>
          <w:color w:val="000000" w:themeColor="text1"/>
          <w:sz w:val="22"/>
        </w:rPr>
        <w:t xml:space="preserve">La présidence du comité de parents ou la personne nommée par le comité de parents en vertu de la </w:t>
      </w:r>
      <w:r w:rsidR="005C589A" w:rsidRPr="00EB00B2">
        <w:rPr>
          <w:rFonts w:ascii="Century Schoolbook" w:hAnsi="Century Schoolbook"/>
          <w:color w:val="000000" w:themeColor="text1"/>
          <w:sz w:val="22"/>
          <w:szCs w:val="22"/>
        </w:rPr>
        <w:t>clause</w:t>
      </w:r>
      <w:r w:rsidR="003C4449">
        <w:rPr>
          <w:rFonts w:ascii="Century Schoolbook" w:hAnsi="Century Schoolbook"/>
          <w:color w:val="000000" w:themeColor="text1"/>
          <w:sz w:val="22"/>
        </w:rPr>
        <w:t> </w:t>
      </w:r>
      <w:r w:rsidRPr="00F40C53">
        <w:rPr>
          <w:rFonts w:ascii="Century Schoolbook" w:hAnsi="Century Schoolbook"/>
          <w:color w:val="000000" w:themeColor="text1"/>
          <w:sz w:val="22"/>
        </w:rPr>
        <w:t>3.3</w:t>
      </w:r>
      <w:r w:rsidRPr="00EB00B2">
        <w:rPr>
          <w:rFonts w:ascii="Century Schoolbook" w:hAnsi="Century Schoolbook"/>
          <w:color w:val="000000" w:themeColor="text1"/>
          <w:sz w:val="22"/>
          <w:szCs w:val="22"/>
        </w:rPr>
        <w:t xml:space="preserve"> </w:t>
      </w:r>
      <w:r w:rsidR="00FC5D09" w:rsidRPr="00EB00B2">
        <w:rPr>
          <w:rFonts w:ascii="Century Schoolbook" w:hAnsi="Century Schoolbook"/>
          <w:color w:val="000000" w:themeColor="text1"/>
          <w:sz w:val="22"/>
          <w:szCs w:val="22"/>
        </w:rPr>
        <w:t>dévoile le nom de la personne qui a obtenu le plus grand nombre de votes</w:t>
      </w:r>
      <w:r w:rsidR="0085399F" w:rsidRPr="00EB00B2">
        <w:rPr>
          <w:rFonts w:ascii="Century Schoolbook" w:hAnsi="Century Schoolbook"/>
          <w:color w:val="000000" w:themeColor="text1"/>
          <w:sz w:val="22"/>
          <w:szCs w:val="22"/>
        </w:rPr>
        <w:t xml:space="preserve"> pour chaque district</w:t>
      </w:r>
      <w:r w:rsidR="00FC5D09" w:rsidRPr="00EB00B2">
        <w:rPr>
          <w:rFonts w:ascii="Century Schoolbook" w:hAnsi="Century Schoolbook"/>
          <w:color w:val="000000" w:themeColor="text1"/>
          <w:sz w:val="22"/>
          <w:szCs w:val="22"/>
        </w:rPr>
        <w:t xml:space="preserve"> et la déclare élue séance tenante</w:t>
      </w:r>
      <w:r w:rsidR="00446DC3" w:rsidRPr="00EB00B2">
        <w:rPr>
          <w:rFonts w:ascii="Century Schoolbook" w:hAnsi="Century Schoolbook"/>
          <w:color w:val="000000" w:themeColor="text1"/>
          <w:sz w:val="22"/>
          <w:szCs w:val="22"/>
        </w:rPr>
        <w:t xml:space="preserve"> comme </w:t>
      </w:r>
      <w:r w:rsidRPr="00EB00B2">
        <w:rPr>
          <w:rFonts w:ascii="Century Schoolbook" w:hAnsi="Century Schoolbook"/>
          <w:color w:val="000000" w:themeColor="text1"/>
          <w:sz w:val="22"/>
          <w:szCs w:val="22"/>
        </w:rPr>
        <w:t>membre parent</w:t>
      </w:r>
      <w:r w:rsidR="00446DC3" w:rsidRPr="00EB00B2">
        <w:rPr>
          <w:rFonts w:ascii="Century Schoolbook" w:hAnsi="Century Schoolbook"/>
          <w:color w:val="000000" w:themeColor="text1"/>
          <w:sz w:val="22"/>
          <w:szCs w:val="22"/>
        </w:rPr>
        <w:t xml:space="preserve"> pour ce district</w:t>
      </w:r>
      <w:r w:rsidR="00FC5D09" w:rsidRPr="00EB00B2">
        <w:rPr>
          <w:rFonts w:ascii="Century Schoolbook" w:hAnsi="Century Schoolbook"/>
          <w:color w:val="000000" w:themeColor="text1"/>
          <w:sz w:val="22"/>
          <w:szCs w:val="22"/>
        </w:rPr>
        <w:t>.</w:t>
      </w:r>
    </w:p>
    <w:p w14:paraId="07BC8FD0" w14:textId="67E5DFBF" w:rsidR="00135AEC" w:rsidRDefault="00135AEC" w:rsidP="003D696C">
      <w:pPr>
        <w:pStyle w:val="Paragraphedeliste"/>
        <w:spacing w:line="276" w:lineRule="auto"/>
        <w:ind w:left="792"/>
        <w:contextualSpacing w:val="0"/>
        <w:jc w:val="both"/>
        <w:outlineLvl w:val="0"/>
        <w:rPr>
          <w:rFonts w:ascii="Century Schoolbook" w:hAnsi="Century Schoolbook"/>
          <w:color w:val="000000" w:themeColor="text1"/>
          <w:sz w:val="22"/>
          <w:szCs w:val="22"/>
        </w:rPr>
      </w:pPr>
    </w:p>
    <w:p w14:paraId="78C5A3A3" w14:textId="77777777" w:rsidR="00135AEC" w:rsidRDefault="00135AEC" w:rsidP="003D696C">
      <w:pPr>
        <w:pStyle w:val="Paragraphedeliste"/>
        <w:spacing w:line="276" w:lineRule="auto"/>
        <w:ind w:left="792"/>
        <w:contextualSpacing w:val="0"/>
        <w:jc w:val="both"/>
        <w:outlineLvl w:val="0"/>
        <w:rPr>
          <w:rFonts w:ascii="Century Schoolbook" w:hAnsi="Century Schoolbook"/>
          <w:color w:val="000000" w:themeColor="text1"/>
          <w:sz w:val="22"/>
          <w:szCs w:val="22"/>
        </w:rPr>
      </w:pPr>
    </w:p>
    <w:tbl>
      <w:tblPr>
        <w:tblStyle w:val="Grilledutableau"/>
        <w:tblW w:w="9630" w:type="dxa"/>
        <w:tblInd w:w="445" w:type="dxa"/>
        <w:tblCellMar>
          <w:top w:w="58" w:type="dxa"/>
          <w:left w:w="115" w:type="dxa"/>
          <w:bottom w:w="58" w:type="dxa"/>
          <w:right w:w="115" w:type="dxa"/>
        </w:tblCellMar>
        <w:tblLook w:val="04A0" w:firstRow="1" w:lastRow="0" w:firstColumn="1" w:lastColumn="0" w:noHBand="0" w:noVBand="1"/>
      </w:tblPr>
      <w:tblGrid>
        <w:gridCol w:w="9630"/>
      </w:tblGrid>
      <w:tr w:rsidR="00446DC3" w14:paraId="651410D5" w14:textId="77777777" w:rsidTr="00E90FC8">
        <w:tc>
          <w:tcPr>
            <w:tcW w:w="9630" w:type="dxa"/>
          </w:tcPr>
          <w:p w14:paraId="43BBF7FD" w14:textId="2440B82E" w:rsidR="00446DC3" w:rsidRPr="00446DC3" w:rsidRDefault="00446DC3" w:rsidP="003D696C">
            <w:pPr>
              <w:spacing w:line="276" w:lineRule="auto"/>
              <w:ind w:left="-14"/>
              <w:jc w:val="both"/>
              <w:outlineLvl w:val="0"/>
              <w:rPr>
                <w:rFonts w:ascii="Century Schoolbook" w:hAnsi="Century Schoolbook"/>
                <w:b/>
                <w:bCs/>
                <w:i/>
                <w:iCs/>
                <w:color w:val="000000" w:themeColor="text1"/>
                <w:sz w:val="22"/>
                <w:szCs w:val="22"/>
              </w:rPr>
            </w:pPr>
            <w:r w:rsidRPr="00446DC3">
              <w:rPr>
                <w:rFonts w:ascii="Century Schoolbook" w:hAnsi="Century Schoolbook"/>
                <w:b/>
                <w:bCs/>
                <w:i/>
                <w:iCs/>
                <w:color w:val="000000" w:themeColor="text1"/>
                <w:sz w:val="22"/>
                <w:szCs w:val="22"/>
              </w:rPr>
              <w:t>Note</w:t>
            </w:r>
          </w:p>
          <w:p w14:paraId="1D259096" w14:textId="5C3E8C54" w:rsidR="00446DC3" w:rsidRPr="00EB00B2" w:rsidRDefault="00446DC3" w:rsidP="003D696C">
            <w:pPr>
              <w:spacing w:before="120" w:line="276" w:lineRule="auto"/>
              <w:ind w:left="-20"/>
              <w:jc w:val="both"/>
              <w:outlineLvl w:val="0"/>
              <w:rPr>
                <w:rFonts w:ascii="Century Schoolbook" w:hAnsi="Century Schoolbook"/>
                <w:i/>
                <w:iCs/>
                <w:color w:val="000000" w:themeColor="text1"/>
                <w:sz w:val="22"/>
                <w:szCs w:val="22"/>
              </w:rPr>
            </w:pPr>
            <w:r w:rsidRPr="00446DC3">
              <w:rPr>
                <w:rFonts w:ascii="Century Schoolbook" w:hAnsi="Century Schoolbook"/>
                <w:i/>
                <w:iCs/>
                <w:color w:val="000000" w:themeColor="text1"/>
                <w:sz w:val="22"/>
                <w:szCs w:val="22"/>
              </w:rPr>
              <w:t>Vous pouvez également décider que l’élection se fait à la majorité absolue des votes (50</w:t>
            </w:r>
            <w:r>
              <w:rPr>
                <w:rFonts w:ascii="Century Schoolbook" w:hAnsi="Century Schoolbook"/>
                <w:i/>
                <w:iCs/>
                <w:color w:val="000000" w:themeColor="text1"/>
                <w:sz w:val="22"/>
                <w:szCs w:val="22"/>
              </w:rPr>
              <w:t> </w:t>
            </w:r>
            <w:r w:rsidRPr="00446DC3">
              <w:rPr>
                <w:rFonts w:ascii="Century Schoolbook" w:hAnsi="Century Schoolbook"/>
                <w:i/>
                <w:iCs/>
                <w:color w:val="000000" w:themeColor="text1"/>
                <w:sz w:val="22"/>
                <w:szCs w:val="22"/>
              </w:rPr>
              <w:t>%</w:t>
            </w:r>
            <w:r w:rsidR="003C4449">
              <w:rPr>
                <w:rFonts w:ascii="Century Schoolbook" w:hAnsi="Century Schoolbook"/>
                <w:i/>
                <w:iCs/>
                <w:color w:val="000000" w:themeColor="text1"/>
                <w:sz w:val="22"/>
                <w:szCs w:val="22"/>
              </w:rPr>
              <w:t> </w:t>
            </w:r>
            <w:r w:rsidRPr="00446DC3">
              <w:rPr>
                <w:rFonts w:ascii="Century Schoolbook" w:hAnsi="Century Schoolbook"/>
                <w:i/>
                <w:iCs/>
                <w:color w:val="000000" w:themeColor="text1"/>
                <w:sz w:val="22"/>
                <w:szCs w:val="22"/>
              </w:rPr>
              <w:t>+1). Dans ce cas</w:t>
            </w:r>
            <w:r w:rsidRPr="00EB00B2">
              <w:rPr>
                <w:rFonts w:ascii="Century Schoolbook" w:hAnsi="Century Schoolbook"/>
                <w:i/>
                <w:iCs/>
                <w:color w:val="000000" w:themeColor="text1"/>
                <w:sz w:val="22"/>
                <w:szCs w:val="22"/>
              </w:rPr>
              <w:t>, la clause</w:t>
            </w:r>
            <w:r w:rsidR="003C4449">
              <w:rPr>
                <w:rFonts w:ascii="Century Schoolbook" w:hAnsi="Century Schoolbook"/>
                <w:i/>
                <w:iCs/>
                <w:color w:val="000000" w:themeColor="text1"/>
                <w:sz w:val="22"/>
                <w:szCs w:val="22"/>
              </w:rPr>
              <w:t> </w:t>
            </w:r>
            <w:r w:rsidRPr="00F40C53">
              <w:rPr>
                <w:rFonts w:ascii="Century Schoolbook" w:hAnsi="Century Schoolbook"/>
                <w:i/>
                <w:color w:val="000000" w:themeColor="text1"/>
                <w:sz w:val="22"/>
              </w:rPr>
              <w:t>4.</w:t>
            </w:r>
            <w:r w:rsidR="009C62E2" w:rsidRPr="00F40C53">
              <w:rPr>
                <w:rFonts w:ascii="Century Schoolbook" w:hAnsi="Century Schoolbook"/>
                <w:i/>
                <w:color w:val="000000" w:themeColor="text1"/>
                <w:sz w:val="22"/>
              </w:rPr>
              <w:t>6</w:t>
            </w:r>
            <w:r w:rsidRPr="00EB00B2">
              <w:rPr>
                <w:rFonts w:ascii="Century Schoolbook" w:hAnsi="Century Schoolbook"/>
                <w:i/>
                <w:iCs/>
                <w:color w:val="000000" w:themeColor="text1"/>
                <w:sz w:val="22"/>
                <w:szCs w:val="22"/>
              </w:rPr>
              <w:t xml:space="preserve"> pourrait être libellée comme suit : </w:t>
            </w:r>
          </w:p>
          <w:p w14:paraId="3D8F439A" w14:textId="4AF6D3A2" w:rsidR="00446DC3" w:rsidRPr="003D696C" w:rsidRDefault="00446DC3" w:rsidP="003D696C">
            <w:pPr>
              <w:spacing w:before="120" w:line="276" w:lineRule="auto"/>
              <w:ind w:left="610" w:hanging="567"/>
              <w:jc w:val="both"/>
              <w:outlineLvl w:val="0"/>
              <w:rPr>
                <w:rFonts w:ascii="Century Schoolbook" w:hAnsi="Century Schoolbook"/>
                <w:color w:val="000000" w:themeColor="text1"/>
                <w:sz w:val="22"/>
                <w:szCs w:val="22"/>
              </w:rPr>
            </w:pPr>
            <w:r w:rsidRPr="00EB00B2">
              <w:rPr>
                <w:rFonts w:ascii="Century Schoolbook" w:hAnsi="Century Schoolbook"/>
                <w:b/>
                <w:bCs/>
                <w:color w:val="000000" w:themeColor="text1"/>
                <w:sz w:val="22"/>
                <w:szCs w:val="22"/>
              </w:rPr>
              <w:t>4.</w:t>
            </w:r>
            <w:r w:rsidR="00954D73" w:rsidRPr="00EB00B2">
              <w:rPr>
                <w:rFonts w:ascii="Century Schoolbook" w:hAnsi="Century Schoolbook"/>
                <w:b/>
                <w:bCs/>
                <w:color w:val="000000" w:themeColor="text1"/>
                <w:sz w:val="22"/>
                <w:szCs w:val="22"/>
              </w:rPr>
              <w:t>6</w:t>
            </w:r>
            <w:r w:rsidRPr="00EB00B2">
              <w:rPr>
                <w:rFonts w:ascii="Century Schoolbook" w:hAnsi="Century Schoolbook"/>
                <w:b/>
                <w:bCs/>
                <w:color w:val="000000" w:themeColor="text1"/>
                <w:sz w:val="22"/>
                <w:szCs w:val="22"/>
              </w:rPr>
              <w:t>.</w:t>
            </w:r>
            <w:r w:rsidRPr="00EB00B2">
              <w:rPr>
                <w:rFonts w:ascii="Century Schoolbook" w:hAnsi="Century Schoolbook"/>
                <w:color w:val="000000" w:themeColor="text1"/>
                <w:sz w:val="22"/>
                <w:szCs w:val="22"/>
              </w:rPr>
              <w:t xml:space="preserve">   </w:t>
            </w:r>
            <w:r w:rsidR="00954D73" w:rsidRPr="00F40C53">
              <w:rPr>
                <w:rFonts w:ascii="Century Schoolbook" w:hAnsi="Century Schoolbook"/>
                <w:color w:val="000000" w:themeColor="text1"/>
                <w:sz w:val="22"/>
              </w:rPr>
              <w:t xml:space="preserve">La présidence du comité de parents ou la personne nommée par le comité de parents en vertu de la </w:t>
            </w:r>
            <w:r w:rsidR="005C589A" w:rsidRPr="00EB00B2">
              <w:rPr>
                <w:rFonts w:ascii="Century Schoolbook" w:hAnsi="Century Schoolbook"/>
                <w:color w:val="000000" w:themeColor="text1"/>
                <w:sz w:val="22"/>
                <w:szCs w:val="22"/>
              </w:rPr>
              <w:t>clause</w:t>
            </w:r>
            <w:r w:rsidR="003C4449">
              <w:rPr>
                <w:rFonts w:ascii="Century Schoolbook" w:hAnsi="Century Schoolbook"/>
                <w:color w:val="000000" w:themeColor="text1"/>
                <w:sz w:val="22"/>
              </w:rPr>
              <w:t> </w:t>
            </w:r>
            <w:r w:rsidR="00954D73" w:rsidRPr="00F40C53">
              <w:rPr>
                <w:rFonts w:ascii="Century Schoolbook" w:hAnsi="Century Schoolbook"/>
                <w:color w:val="000000" w:themeColor="text1"/>
                <w:sz w:val="22"/>
              </w:rPr>
              <w:t>3.3</w:t>
            </w:r>
            <w:r w:rsidR="00954D73" w:rsidRPr="00EB00B2">
              <w:rPr>
                <w:rFonts w:ascii="Century Schoolbook" w:hAnsi="Century Schoolbook"/>
                <w:color w:val="000000" w:themeColor="text1"/>
                <w:sz w:val="22"/>
                <w:szCs w:val="22"/>
              </w:rPr>
              <w:t xml:space="preserve"> </w:t>
            </w:r>
            <w:r w:rsidRPr="00EB00B2">
              <w:rPr>
                <w:rFonts w:ascii="Century Schoolbook" w:hAnsi="Century Schoolbook"/>
                <w:color w:val="000000" w:themeColor="text1"/>
                <w:sz w:val="22"/>
                <w:szCs w:val="22"/>
              </w:rPr>
              <w:t>dévoile le</w:t>
            </w:r>
            <w:r w:rsidRPr="003D696C">
              <w:rPr>
                <w:rFonts w:ascii="Century Schoolbook" w:hAnsi="Century Schoolbook"/>
                <w:color w:val="000000" w:themeColor="text1"/>
                <w:sz w:val="22"/>
                <w:szCs w:val="22"/>
              </w:rPr>
              <w:t xml:space="preserve"> nom de la personne qui a obtenu la majorité absolue des votes </w:t>
            </w:r>
            <w:r>
              <w:rPr>
                <w:rFonts w:ascii="Century Schoolbook" w:hAnsi="Century Schoolbook"/>
                <w:color w:val="000000" w:themeColor="text1"/>
                <w:sz w:val="22"/>
                <w:szCs w:val="22"/>
              </w:rPr>
              <w:t xml:space="preserve">pour chaque district </w:t>
            </w:r>
            <w:r w:rsidRPr="003D696C">
              <w:rPr>
                <w:rFonts w:ascii="Century Schoolbook" w:hAnsi="Century Schoolbook"/>
                <w:color w:val="000000" w:themeColor="text1"/>
                <w:sz w:val="22"/>
                <w:szCs w:val="22"/>
              </w:rPr>
              <w:t xml:space="preserve">et la déclare élue séance tenante </w:t>
            </w:r>
            <w:r>
              <w:rPr>
                <w:rFonts w:ascii="Century Schoolbook" w:hAnsi="Century Schoolbook"/>
                <w:color w:val="000000" w:themeColor="text1"/>
                <w:sz w:val="22"/>
                <w:szCs w:val="22"/>
              </w:rPr>
              <w:t>comme représentante des parents pour ce district</w:t>
            </w:r>
            <w:r w:rsidRPr="003D696C">
              <w:rPr>
                <w:rFonts w:ascii="Century Schoolbook" w:hAnsi="Century Schoolbook"/>
                <w:color w:val="000000" w:themeColor="text1"/>
                <w:sz w:val="22"/>
                <w:szCs w:val="22"/>
              </w:rPr>
              <w:t>.</w:t>
            </w:r>
          </w:p>
          <w:p w14:paraId="63784344" w14:textId="62B5AEE4" w:rsidR="00446DC3" w:rsidRPr="003D696C" w:rsidRDefault="00446DC3" w:rsidP="003D696C">
            <w:pPr>
              <w:spacing w:before="120"/>
              <w:ind w:left="605"/>
              <w:jc w:val="both"/>
              <w:rPr>
                <w:rFonts w:ascii="Century Schoolbook" w:hAnsi="Century Schoolbook"/>
                <w:color w:val="000000" w:themeColor="text1"/>
                <w:sz w:val="22"/>
                <w:szCs w:val="22"/>
              </w:rPr>
            </w:pPr>
            <w:r w:rsidRPr="003D696C">
              <w:rPr>
                <w:rFonts w:ascii="Century Schoolbook" w:hAnsi="Century Schoolbook"/>
                <w:color w:val="000000" w:themeColor="text1"/>
                <w:sz w:val="22"/>
                <w:szCs w:val="22"/>
              </w:rPr>
              <w:t>Si</w:t>
            </w:r>
            <w:r w:rsidR="00517F0D">
              <w:rPr>
                <w:rFonts w:ascii="Century Schoolbook" w:hAnsi="Century Schoolbook"/>
                <w:color w:val="000000" w:themeColor="text1"/>
                <w:sz w:val="22"/>
                <w:szCs w:val="22"/>
              </w:rPr>
              <w:t>, pour un district donné,</w:t>
            </w:r>
            <w:r w:rsidRPr="003D696C">
              <w:rPr>
                <w:rFonts w:ascii="Century Schoolbook" w:hAnsi="Century Schoolbook"/>
                <w:color w:val="000000" w:themeColor="text1"/>
                <w:sz w:val="22"/>
                <w:szCs w:val="22"/>
              </w:rPr>
              <w:t xml:space="preserve"> aucun candidat n’obtient la majorité absolue des voix exprimées au premier tour de scrutin, un tour </w:t>
            </w:r>
            <w:r w:rsidR="00517F0D">
              <w:rPr>
                <w:rFonts w:ascii="Century Schoolbook" w:hAnsi="Century Schoolbook"/>
                <w:color w:val="000000" w:themeColor="text1"/>
                <w:sz w:val="22"/>
                <w:szCs w:val="22"/>
              </w:rPr>
              <w:t xml:space="preserve">de scrutin </w:t>
            </w:r>
            <w:r w:rsidRPr="003D696C">
              <w:rPr>
                <w:rFonts w:ascii="Century Schoolbook" w:hAnsi="Century Schoolbook"/>
                <w:color w:val="000000" w:themeColor="text1"/>
                <w:sz w:val="22"/>
                <w:szCs w:val="22"/>
              </w:rPr>
              <w:t xml:space="preserve">additionnel est appelé par </w:t>
            </w:r>
            <w:r w:rsidR="00517F0D">
              <w:rPr>
                <w:rFonts w:ascii="Century Schoolbook" w:hAnsi="Century Schoolbook"/>
                <w:color w:val="000000" w:themeColor="text1"/>
                <w:sz w:val="22"/>
                <w:szCs w:val="22"/>
              </w:rPr>
              <w:t>la</w:t>
            </w:r>
            <w:r w:rsidR="00517F0D" w:rsidRPr="003D696C">
              <w:rPr>
                <w:rFonts w:ascii="Century Schoolbook" w:hAnsi="Century Schoolbook"/>
                <w:color w:val="000000" w:themeColor="text1"/>
                <w:sz w:val="22"/>
                <w:szCs w:val="22"/>
              </w:rPr>
              <w:t xml:space="preserve"> présiden</w:t>
            </w:r>
            <w:r w:rsidR="00517F0D">
              <w:rPr>
                <w:rFonts w:ascii="Century Schoolbook" w:hAnsi="Century Schoolbook"/>
                <w:color w:val="000000" w:themeColor="text1"/>
                <w:sz w:val="22"/>
                <w:szCs w:val="22"/>
              </w:rPr>
              <w:t>ce</w:t>
            </w:r>
            <w:r w:rsidR="00517F0D" w:rsidRPr="003D696C">
              <w:rPr>
                <w:rFonts w:ascii="Century Schoolbook" w:hAnsi="Century Schoolbook"/>
                <w:color w:val="000000" w:themeColor="text1"/>
                <w:sz w:val="22"/>
                <w:szCs w:val="22"/>
              </w:rPr>
              <w:t xml:space="preserve"> </w:t>
            </w:r>
            <w:r w:rsidRPr="003D696C">
              <w:rPr>
                <w:rFonts w:ascii="Century Schoolbook" w:hAnsi="Century Schoolbook"/>
                <w:color w:val="000000" w:themeColor="text1"/>
                <w:sz w:val="22"/>
                <w:szCs w:val="22"/>
              </w:rPr>
              <w:t xml:space="preserve">d’élection. </w:t>
            </w:r>
          </w:p>
          <w:p w14:paraId="51B698E3" w14:textId="213C23BF" w:rsidR="00446DC3" w:rsidRPr="003D696C" w:rsidRDefault="00C1264E" w:rsidP="003D696C">
            <w:pPr>
              <w:spacing w:before="120"/>
              <w:ind w:left="605"/>
              <w:jc w:val="both"/>
              <w:rPr>
                <w:rFonts w:ascii="Century Schoolbook" w:hAnsi="Century Schoolbook"/>
                <w:i/>
                <w:iCs/>
                <w:color w:val="000000" w:themeColor="text1"/>
                <w:sz w:val="22"/>
                <w:szCs w:val="22"/>
              </w:rPr>
            </w:pPr>
            <w:r>
              <w:rPr>
                <w:rFonts w:ascii="Century Schoolbook" w:hAnsi="Century Schoolbook"/>
                <w:color w:val="000000" w:themeColor="text1"/>
                <w:sz w:val="22"/>
                <w:szCs w:val="22"/>
              </w:rPr>
              <w:t>Dans un tel cas, le candidat</w:t>
            </w:r>
            <w:r w:rsidR="00446DC3" w:rsidRPr="003D696C">
              <w:rPr>
                <w:rFonts w:ascii="Century Schoolbook" w:hAnsi="Century Schoolbook"/>
                <w:color w:val="000000" w:themeColor="text1"/>
                <w:sz w:val="22"/>
                <w:szCs w:val="22"/>
              </w:rPr>
              <w:t xml:space="preserve"> ayant eu le moins de votes </w:t>
            </w:r>
            <w:r>
              <w:rPr>
                <w:rFonts w:ascii="Century Schoolbook" w:hAnsi="Century Schoolbook"/>
                <w:color w:val="000000" w:themeColor="text1"/>
                <w:sz w:val="22"/>
                <w:szCs w:val="22"/>
              </w:rPr>
              <w:t xml:space="preserve">au tour de scrutin précédent </w:t>
            </w:r>
            <w:r w:rsidR="00446DC3" w:rsidRPr="003D696C">
              <w:rPr>
                <w:rFonts w:ascii="Century Schoolbook" w:hAnsi="Century Schoolbook"/>
                <w:color w:val="000000" w:themeColor="text1"/>
                <w:sz w:val="22"/>
                <w:szCs w:val="22"/>
              </w:rPr>
              <w:t xml:space="preserve">est éliminé du tour </w:t>
            </w:r>
            <w:r>
              <w:rPr>
                <w:rFonts w:ascii="Century Schoolbook" w:hAnsi="Century Schoolbook"/>
                <w:color w:val="000000" w:themeColor="text1"/>
                <w:sz w:val="22"/>
                <w:szCs w:val="22"/>
              </w:rPr>
              <w:t>suivant</w:t>
            </w:r>
            <w:r w:rsidR="00446DC3" w:rsidRPr="003D696C">
              <w:rPr>
                <w:rFonts w:ascii="Century Schoolbook" w:hAnsi="Century Schoolbook"/>
                <w:color w:val="000000" w:themeColor="text1"/>
                <w:sz w:val="22"/>
                <w:szCs w:val="22"/>
              </w:rPr>
              <w:t>.</w:t>
            </w:r>
          </w:p>
        </w:tc>
      </w:tr>
    </w:tbl>
    <w:p w14:paraId="297760DF" w14:textId="2CD4F9E0" w:rsidR="00495B2E" w:rsidRDefault="00874B8B" w:rsidP="003D696C">
      <w:pPr>
        <w:pStyle w:val="Paragraphedeliste"/>
        <w:numPr>
          <w:ilvl w:val="1"/>
          <w:numId w:val="16"/>
        </w:numPr>
        <w:spacing w:before="240" w:line="276" w:lineRule="auto"/>
        <w:ind w:left="900" w:hanging="450"/>
        <w:contextualSpacing w:val="0"/>
        <w:jc w:val="both"/>
        <w:outlineLvl w:val="0"/>
        <w:rPr>
          <w:rFonts w:ascii="Century Schoolbook" w:hAnsi="Century Schoolbook"/>
          <w:color w:val="000000" w:themeColor="text1"/>
          <w:sz w:val="22"/>
          <w:szCs w:val="22"/>
        </w:rPr>
      </w:pPr>
      <w:r>
        <w:rPr>
          <w:rFonts w:ascii="Century Schoolbook" w:hAnsi="Century Schoolbook"/>
          <w:color w:val="000000" w:themeColor="text1"/>
          <w:sz w:val="22"/>
          <w:szCs w:val="22"/>
        </w:rPr>
        <w:t>Au terme de la période de mise en candidature, s</w:t>
      </w:r>
      <w:r w:rsidR="00495B2E">
        <w:rPr>
          <w:rFonts w:ascii="Century Schoolbook" w:hAnsi="Century Schoolbook"/>
          <w:color w:val="000000" w:themeColor="text1"/>
          <w:sz w:val="22"/>
          <w:szCs w:val="22"/>
        </w:rPr>
        <w:t xml:space="preserve">i </w:t>
      </w:r>
      <w:r w:rsidR="00800025">
        <w:rPr>
          <w:rFonts w:ascii="Century Schoolbook" w:hAnsi="Century Schoolbook"/>
          <w:color w:val="000000" w:themeColor="text1"/>
          <w:sz w:val="22"/>
          <w:szCs w:val="22"/>
        </w:rPr>
        <w:t>personne ne s’est porté candidat</w:t>
      </w:r>
      <w:r w:rsidR="00495B2E">
        <w:rPr>
          <w:rFonts w:ascii="Century Schoolbook" w:hAnsi="Century Schoolbook"/>
          <w:color w:val="000000" w:themeColor="text1"/>
          <w:sz w:val="22"/>
          <w:szCs w:val="22"/>
        </w:rPr>
        <w:t xml:space="preserve"> dans l’un ou l’autre </w:t>
      </w:r>
      <w:r w:rsidR="00495B2E" w:rsidRPr="00EB00B2">
        <w:rPr>
          <w:rFonts w:ascii="Century Schoolbook" w:hAnsi="Century Schoolbook"/>
          <w:color w:val="000000" w:themeColor="text1"/>
          <w:sz w:val="22"/>
          <w:szCs w:val="22"/>
        </w:rPr>
        <w:t xml:space="preserve">des districts, </w:t>
      </w:r>
      <w:r w:rsidR="00954D73" w:rsidRPr="00F40C53">
        <w:rPr>
          <w:rFonts w:ascii="Century Schoolbook" w:hAnsi="Century Schoolbook"/>
          <w:color w:val="000000" w:themeColor="text1"/>
          <w:sz w:val="22"/>
        </w:rPr>
        <w:t>le comité de parents lance un nouvel appel de candidature</w:t>
      </w:r>
      <w:r w:rsidR="000D6527">
        <w:rPr>
          <w:rFonts w:ascii="Century Schoolbook" w:hAnsi="Century Schoolbook"/>
          <w:color w:val="000000" w:themeColor="text1"/>
          <w:sz w:val="22"/>
        </w:rPr>
        <w:t>s</w:t>
      </w:r>
      <w:r w:rsidR="00954D73" w:rsidRPr="00F40C53">
        <w:rPr>
          <w:rFonts w:ascii="Century Schoolbook" w:hAnsi="Century Schoolbook"/>
          <w:color w:val="000000" w:themeColor="text1"/>
          <w:sz w:val="22"/>
        </w:rPr>
        <w:t xml:space="preserve"> en précisant le délai applicable pour déposer une candidature</w:t>
      </w:r>
      <w:r>
        <w:rPr>
          <w:rFonts w:ascii="Century Schoolbook" w:hAnsi="Century Schoolbook"/>
          <w:color w:val="000000" w:themeColor="text1"/>
          <w:sz w:val="22"/>
        </w:rPr>
        <w:t xml:space="preserve">. Ce délai ne peut </w:t>
      </w:r>
      <w:r w:rsidR="00954D73" w:rsidRPr="00F40C53">
        <w:rPr>
          <w:rFonts w:ascii="Century Schoolbook" w:hAnsi="Century Schoolbook"/>
          <w:color w:val="000000" w:themeColor="text1"/>
          <w:sz w:val="22"/>
        </w:rPr>
        <w:t>toutefois excéder la date limite du 1</w:t>
      </w:r>
      <w:r w:rsidR="00954D73" w:rsidRPr="00F40C53">
        <w:rPr>
          <w:rFonts w:ascii="Century Schoolbook" w:hAnsi="Century Schoolbook"/>
          <w:color w:val="000000" w:themeColor="text1"/>
          <w:sz w:val="22"/>
          <w:vertAlign w:val="superscript"/>
        </w:rPr>
        <w:t>er</w:t>
      </w:r>
      <w:r w:rsidR="003C4449">
        <w:rPr>
          <w:rFonts w:ascii="Century Schoolbook" w:hAnsi="Century Schoolbook"/>
          <w:color w:val="000000" w:themeColor="text1"/>
          <w:sz w:val="22"/>
        </w:rPr>
        <w:t> </w:t>
      </w:r>
      <w:r w:rsidR="00954D73" w:rsidRPr="00F40C53">
        <w:rPr>
          <w:rFonts w:ascii="Century Schoolbook" w:hAnsi="Century Schoolbook"/>
          <w:color w:val="000000" w:themeColor="text1"/>
          <w:sz w:val="22"/>
        </w:rPr>
        <w:t>juin de l’année scolaire en cours</w:t>
      </w:r>
      <w:r w:rsidR="00495B2E" w:rsidRPr="00EB00B2">
        <w:rPr>
          <w:rFonts w:ascii="Century Schoolbook" w:hAnsi="Century Schoolbook"/>
          <w:color w:val="000000" w:themeColor="text1"/>
          <w:sz w:val="22"/>
          <w:szCs w:val="22"/>
        </w:rPr>
        <w:t>.</w:t>
      </w:r>
      <w:r w:rsidR="00495B2E">
        <w:rPr>
          <w:rFonts w:ascii="Century Schoolbook" w:hAnsi="Century Schoolbook"/>
          <w:color w:val="000000" w:themeColor="text1"/>
          <w:sz w:val="22"/>
          <w:szCs w:val="22"/>
        </w:rPr>
        <w:t xml:space="preserve"> </w:t>
      </w:r>
    </w:p>
    <w:p w14:paraId="30AB35A6" w14:textId="030F2D6D" w:rsidR="00495B2E" w:rsidRDefault="00954D73" w:rsidP="00495B2E">
      <w:pPr>
        <w:pStyle w:val="Paragraphedeliste"/>
        <w:spacing w:before="240" w:line="276" w:lineRule="auto"/>
        <w:ind w:left="900"/>
        <w:contextualSpacing w:val="0"/>
        <w:jc w:val="both"/>
        <w:outlineLvl w:val="0"/>
        <w:rPr>
          <w:rFonts w:ascii="Century Schoolbook" w:hAnsi="Century Schoolbook"/>
          <w:color w:val="000000" w:themeColor="text1"/>
          <w:sz w:val="22"/>
          <w:szCs w:val="22"/>
        </w:rPr>
      </w:pPr>
      <w:r w:rsidRPr="00F40C53">
        <w:rPr>
          <w:rFonts w:ascii="Century Schoolbook" w:hAnsi="Century Schoolbook"/>
          <w:color w:val="000000" w:themeColor="text1"/>
          <w:sz w:val="22"/>
        </w:rPr>
        <w:t xml:space="preserve">Des membres du comité de parents venant d’un autre district que celui visé par le nouvel appel de candidatures peuvent déposer leur candidature dans ce </w:t>
      </w:r>
      <w:r w:rsidR="002F7A8E" w:rsidRPr="00F40C53">
        <w:rPr>
          <w:rFonts w:ascii="Century Schoolbook" w:hAnsi="Century Schoolbook"/>
          <w:color w:val="000000" w:themeColor="text1"/>
          <w:sz w:val="22"/>
        </w:rPr>
        <w:t>district. Ceux-ci ne pourront toutefois être désignés si le nouvel appel de candidature</w:t>
      </w:r>
      <w:r w:rsidR="000D6527">
        <w:rPr>
          <w:rFonts w:ascii="Century Schoolbook" w:hAnsi="Century Schoolbook"/>
          <w:color w:val="000000" w:themeColor="text1"/>
          <w:sz w:val="22"/>
        </w:rPr>
        <w:t>s</w:t>
      </w:r>
      <w:r w:rsidR="002F7A8E" w:rsidRPr="00F40C53">
        <w:rPr>
          <w:rFonts w:ascii="Century Schoolbook" w:hAnsi="Century Schoolbook"/>
          <w:color w:val="000000" w:themeColor="text1"/>
          <w:sz w:val="22"/>
        </w:rPr>
        <w:t xml:space="preserve"> a permis à un membre du comité de parents fréquentant le district visé de se porter candidat dans les délais prescrits.</w:t>
      </w:r>
      <w:r w:rsidR="002F7A8E">
        <w:rPr>
          <w:rFonts w:ascii="Century Schoolbook" w:hAnsi="Century Schoolbook"/>
          <w:color w:val="000000" w:themeColor="text1"/>
          <w:sz w:val="22"/>
          <w:szCs w:val="22"/>
        </w:rPr>
        <w:t xml:space="preserve"> </w:t>
      </w:r>
    </w:p>
    <w:p w14:paraId="1876ECD1" w14:textId="686168F3" w:rsidR="00800025" w:rsidRDefault="002F7A8E" w:rsidP="00495B2E">
      <w:pPr>
        <w:pStyle w:val="Paragraphedeliste"/>
        <w:spacing w:before="240" w:line="276" w:lineRule="auto"/>
        <w:ind w:left="900"/>
        <w:contextualSpacing w:val="0"/>
        <w:jc w:val="both"/>
        <w:outlineLvl w:val="0"/>
        <w:rPr>
          <w:rFonts w:ascii="Century Schoolbook" w:hAnsi="Century Schoolbook"/>
          <w:color w:val="000000" w:themeColor="text1"/>
          <w:sz w:val="22"/>
          <w:szCs w:val="22"/>
        </w:rPr>
      </w:pPr>
      <w:r w:rsidRPr="00F40C53">
        <w:rPr>
          <w:rFonts w:ascii="Century Schoolbook" w:hAnsi="Century Schoolbook"/>
          <w:color w:val="000000" w:themeColor="text1"/>
          <w:sz w:val="22"/>
        </w:rPr>
        <w:t xml:space="preserve">À l’issue du délai prescrit et dans le cadre d’une séance du comité de parents, </w:t>
      </w:r>
      <w:r w:rsidR="00EB00B2">
        <w:rPr>
          <w:rFonts w:ascii="Century Schoolbook" w:hAnsi="Century Schoolbook"/>
          <w:color w:val="000000" w:themeColor="text1"/>
          <w:sz w:val="22"/>
          <w:szCs w:val="22"/>
        </w:rPr>
        <w:t>l</w:t>
      </w:r>
      <w:r w:rsidRPr="00EB00B2">
        <w:rPr>
          <w:rFonts w:ascii="Century Schoolbook" w:hAnsi="Century Schoolbook"/>
          <w:color w:val="000000" w:themeColor="text1"/>
          <w:sz w:val="22"/>
          <w:szCs w:val="22"/>
        </w:rPr>
        <w:t>a</w:t>
      </w:r>
      <w:r w:rsidRPr="00F40C53">
        <w:rPr>
          <w:rFonts w:ascii="Century Schoolbook" w:hAnsi="Century Schoolbook"/>
          <w:color w:val="000000" w:themeColor="text1"/>
          <w:sz w:val="22"/>
        </w:rPr>
        <w:t xml:space="preserve"> présidence du comité de parents ou la personne nommée par le comité de parents en vertu de la </w:t>
      </w:r>
      <w:r w:rsidR="005C589A" w:rsidRPr="00EB00B2">
        <w:rPr>
          <w:rFonts w:ascii="Century Schoolbook" w:hAnsi="Century Schoolbook"/>
          <w:color w:val="000000" w:themeColor="text1"/>
          <w:sz w:val="22"/>
          <w:szCs w:val="22"/>
        </w:rPr>
        <w:t>clause</w:t>
      </w:r>
      <w:r w:rsidR="003C4449">
        <w:rPr>
          <w:rFonts w:ascii="Century Schoolbook" w:hAnsi="Century Schoolbook"/>
          <w:color w:val="000000" w:themeColor="text1"/>
          <w:sz w:val="22"/>
        </w:rPr>
        <w:t> </w:t>
      </w:r>
      <w:r w:rsidRPr="00F40C53">
        <w:rPr>
          <w:rFonts w:ascii="Century Schoolbook" w:hAnsi="Century Schoolbook"/>
          <w:color w:val="000000" w:themeColor="text1"/>
          <w:sz w:val="22"/>
        </w:rPr>
        <w:t xml:space="preserve">3.3 </w:t>
      </w:r>
      <w:r w:rsidR="00800025" w:rsidRPr="00F40C53">
        <w:rPr>
          <w:rFonts w:ascii="Century Schoolbook" w:hAnsi="Century Schoolbook"/>
          <w:color w:val="000000" w:themeColor="text1"/>
          <w:sz w:val="22"/>
        </w:rPr>
        <w:t>procède au scrutin pour ce district de la manière prévue aux clauses</w:t>
      </w:r>
      <w:r w:rsidR="003C4449">
        <w:rPr>
          <w:rFonts w:ascii="Century Schoolbook" w:hAnsi="Century Schoolbook"/>
          <w:color w:val="000000" w:themeColor="text1"/>
          <w:sz w:val="22"/>
        </w:rPr>
        <w:t> </w:t>
      </w:r>
      <w:r w:rsidR="00800025" w:rsidRPr="00F40C53">
        <w:rPr>
          <w:rFonts w:ascii="Century Schoolbook" w:hAnsi="Century Schoolbook"/>
          <w:color w:val="000000" w:themeColor="text1"/>
          <w:sz w:val="22"/>
        </w:rPr>
        <w:t>4.</w:t>
      </w:r>
      <w:r w:rsidRPr="00F40C53">
        <w:rPr>
          <w:rFonts w:ascii="Century Schoolbook" w:hAnsi="Century Schoolbook"/>
          <w:color w:val="000000" w:themeColor="text1"/>
          <w:sz w:val="22"/>
        </w:rPr>
        <w:t>1</w:t>
      </w:r>
      <w:r w:rsidR="00800025" w:rsidRPr="00F40C53">
        <w:rPr>
          <w:rFonts w:ascii="Century Schoolbook" w:hAnsi="Century Schoolbook"/>
          <w:color w:val="000000" w:themeColor="text1"/>
          <w:sz w:val="22"/>
        </w:rPr>
        <w:t xml:space="preserve"> à 4</w:t>
      </w:r>
      <w:r w:rsidR="003C4449">
        <w:rPr>
          <w:rFonts w:ascii="Century Schoolbook" w:hAnsi="Century Schoolbook"/>
          <w:color w:val="000000" w:themeColor="text1"/>
          <w:sz w:val="22"/>
        </w:rPr>
        <w:t>.</w:t>
      </w:r>
      <w:r w:rsidRPr="00F40C53">
        <w:rPr>
          <w:rFonts w:ascii="Century Schoolbook" w:hAnsi="Century Schoolbook"/>
          <w:color w:val="000000" w:themeColor="text1"/>
          <w:sz w:val="22"/>
        </w:rPr>
        <w:t>6</w:t>
      </w:r>
      <w:r w:rsidR="00800025" w:rsidRPr="00EB00B2">
        <w:rPr>
          <w:rFonts w:ascii="Century Schoolbook" w:hAnsi="Century Schoolbook"/>
          <w:color w:val="000000" w:themeColor="text1"/>
          <w:sz w:val="22"/>
          <w:szCs w:val="22"/>
        </w:rPr>
        <w:t>, compte tenu des adaptations nécessaires.</w:t>
      </w:r>
    </w:p>
    <w:p w14:paraId="0D0DC0D5" w14:textId="0D023BAA" w:rsidR="00495B2E" w:rsidRPr="00495B2E" w:rsidRDefault="00495B2E" w:rsidP="00EC677E">
      <w:pPr>
        <w:pStyle w:val="Paragraphedeliste"/>
        <w:spacing w:before="240" w:line="276" w:lineRule="auto"/>
        <w:ind w:left="900" w:hanging="720"/>
        <w:contextualSpacing w:val="0"/>
        <w:jc w:val="both"/>
        <w:outlineLvl w:val="0"/>
        <w:rPr>
          <w:rFonts w:ascii="Century Schoolbook" w:hAnsi="Century Schoolbook"/>
          <w:color w:val="000000" w:themeColor="text1"/>
          <w:sz w:val="22"/>
          <w:szCs w:val="22"/>
        </w:rPr>
      </w:pPr>
      <w:r>
        <w:rPr>
          <w:rFonts w:ascii="Century Schoolbook" w:hAnsi="Century Schoolbook"/>
          <w:b/>
          <w:bCs/>
          <w:color w:val="000000" w:themeColor="text1"/>
          <w:sz w:val="22"/>
          <w:szCs w:val="22"/>
        </w:rPr>
        <w:lastRenderedPageBreak/>
        <w:t xml:space="preserve">  </w:t>
      </w:r>
      <w:r w:rsidRPr="00495B2E">
        <w:rPr>
          <w:rFonts w:ascii="Century Schoolbook" w:hAnsi="Century Schoolbook"/>
          <w:b/>
          <w:bCs/>
          <w:color w:val="000000" w:themeColor="text1"/>
          <w:sz w:val="22"/>
          <w:szCs w:val="22"/>
        </w:rPr>
        <w:t>4.</w:t>
      </w:r>
      <w:r w:rsidR="00954D73" w:rsidRPr="00EB00B2">
        <w:rPr>
          <w:rFonts w:ascii="Century Schoolbook" w:hAnsi="Century Schoolbook"/>
          <w:b/>
          <w:bCs/>
          <w:color w:val="000000" w:themeColor="text1"/>
          <w:sz w:val="22"/>
          <w:szCs w:val="22"/>
        </w:rPr>
        <w:t>8</w:t>
      </w:r>
      <w:r w:rsidR="002278D9" w:rsidRPr="00EB00B2">
        <w:rPr>
          <w:rFonts w:ascii="Century Schoolbook" w:hAnsi="Century Schoolbook"/>
          <w:b/>
          <w:bCs/>
          <w:color w:val="000000" w:themeColor="text1"/>
          <w:sz w:val="22"/>
          <w:szCs w:val="22"/>
        </w:rPr>
        <w:t>.</w:t>
      </w:r>
      <w:r w:rsidR="002278D9" w:rsidRPr="00EB00B2">
        <w:rPr>
          <w:rFonts w:ascii="Century Schoolbook" w:hAnsi="Century Schoolbook"/>
          <w:color w:val="000000" w:themeColor="text1"/>
          <w:sz w:val="22"/>
          <w:szCs w:val="22"/>
        </w:rPr>
        <w:tab/>
      </w:r>
      <w:r w:rsidR="002F7A8E" w:rsidRPr="00F40C53">
        <w:rPr>
          <w:rFonts w:ascii="Century Schoolbook" w:hAnsi="Century Schoolbook"/>
          <w:color w:val="000000" w:themeColor="text1"/>
          <w:sz w:val="22"/>
        </w:rPr>
        <w:t xml:space="preserve">La présidence du comité de parents ou la personne nommée par le comité de parents en vertu de la </w:t>
      </w:r>
      <w:r w:rsidR="005C589A" w:rsidRPr="00EB00B2">
        <w:rPr>
          <w:rFonts w:ascii="Century Schoolbook" w:hAnsi="Century Schoolbook"/>
          <w:color w:val="000000" w:themeColor="text1"/>
          <w:sz w:val="22"/>
          <w:szCs w:val="22"/>
        </w:rPr>
        <w:t>clause</w:t>
      </w:r>
      <w:r w:rsidR="003C4449">
        <w:rPr>
          <w:rFonts w:ascii="Century Schoolbook" w:hAnsi="Century Schoolbook"/>
          <w:color w:val="000000" w:themeColor="text1"/>
          <w:sz w:val="22"/>
        </w:rPr>
        <w:t> </w:t>
      </w:r>
      <w:r w:rsidR="002F7A8E" w:rsidRPr="00F40C53">
        <w:rPr>
          <w:rFonts w:ascii="Century Schoolbook" w:hAnsi="Century Schoolbook"/>
          <w:color w:val="000000" w:themeColor="text1"/>
          <w:sz w:val="22"/>
        </w:rPr>
        <w:t>3.3</w:t>
      </w:r>
      <w:r w:rsidR="002F7A8E" w:rsidRPr="00EB00B2">
        <w:rPr>
          <w:rFonts w:ascii="Century Schoolbook" w:hAnsi="Century Schoolbook"/>
          <w:color w:val="000000" w:themeColor="text1"/>
          <w:sz w:val="22"/>
          <w:szCs w:val="22"/>
        </w:rPr>
        <w:t xml:space="preserve"> procède</w:t>
      </w:r>
      <w:r>
        <w:rPr>
          <w:rFonts w:ascii="Century Schoolbook" w:hAnsi="Century Schoolbook"/>
          <w:color w:val="000000" w:themeColor="text1"/>
          <w:sz w:val="22"/>
          <w:szCs w:val="22"/>
        </w:rPr>
        <w:t xml:space="preserve"> à la destruction des bulletins de vote</w:t>
      </w:r>
      <w:r w:rsidR="00135AEC">
        <w:rPr>
          <w:rFonts w:ascii="Century Schoolbook" w:hAnsi="Century Schoolbook"/>
          <w:color w:val="000000" w:themeColor="text1"/>
          <w:sz w:val="22"/>
          <w:szCs w:val="22"/>
        </w:rPr>
        <w:t xml:space="preserve"> à l’expiration d’un délai d’une semaine.</w:t>
      </w:r>
      <w:r w:rsidR="006E6026">
        <w:rPr>
          <w:rFonts w:ascii="Century Schoolbook" w:hAnsi="Century Schoolbook"/>
          <w:color w:val="000000" w:themeColor="text1"/>
          <w:sz w:val="22"/>
          <w:szCs w:val="22"/>
        </w:rPr>
        <w:t xml:space="preserve"> </w:t>
      </w:r>
    </w:p>
    <w:p w14:paraId="08E534F1" w14:textId="7D35D9A3" w:rsidR="007135A6" w:rsidRDefault="007135A6" w:rsidP="003D696C">
      <w:pPr>
        <w:pStyle w:val="Paragraphedeliste"/>
        <w:numPr>
          <w:ilvl w:val="0"/>
          <w:numId w:val="16"/>
        </w:numPr>
        <w:spacing w:before="240" w:line="276" w:lineRule="auto"/>
        <w:contextualSpacing w:val="0"/>
        <w:jc w:val="both"/>
        <w:outlineLvl w:val="0"/>
        <w:rPr>
          <w:rFonts w:ascii="Century Schoolbook" w:hAnsi="Century Schoolbook"/>
          <w:b/>
          <w:bCs/>
          <w:color w:val="000000" w:themeColor="text1"/>
          <w:sz w:val="26"/>
          <w:szCs w:val="26"/>
        </w:rPr>
      </w:pPr>
      <w:r w:rsidRPr="00853C53">
        <w:rPr>
          <w:rFonts w:ascii="Century Schoolbook" w:hAnsi="Century Schoolbook"/>
          <w:b/>
          <w:bCs/>
          <w:color w:val="000000" w:themeColor="text1"/>
          <w:sz w:val="26"/>
          <w:szCs w:val="26"/>
        </w:rPr>
        <w:t>Transmission de l’avis à la direction générale</w:t>
      </w:r>
    </w:p>
    <w:p w14:paraId="15EB4EB5" w14:textId="77777777" w:rsidR="00E43F35" w:rsidRPr="00853C53" w:rsidRDefault="00E43F35" w:rsidP="00E43F35">
      <w:pPr>
        <w:pStyle w:val="Paragraphedeliste"/>
        <w:spacing w:before="240" w:line="276" w:lineRule="auto"/>
        <w:ind w:left="360"/>
        <w:contextualSpacing w:val="0"/>
        <w:jc w:val="both"/>
        <w:outlineLvl w:val="0"/>
        <w:rPr>
          <w:rFonts w:ascii="Century Schoolbook" w:hAnsi="Century Schoolbook"/>
          <w:b/>
          <w:bCs/>
          <w:color w:val="000000" w:themeColor="text1"/>
          <w:sz w:val="26"/>
          <w:szCs w:val="26"/>
        </w:rPr>
      </w:pPr>
    </w:p>
    <w:p w14:paraId="498C5655" w14:textId="4CA1AFB8" w:rsidR="007135A6" w:rsidRPr="00EB00B2" w:rsidRDefault="007135A6" w:rsidP="00E43F35">
      <w:pPr>
        <w:pStyle w:val="Paragraphedeliste"/>
        <w:numPr>
          <w:ilvl w:val="1"/>
          <w:numId w:val="16"/>
        </w:numPr>
        <w:spacing w:before="240" w:line="276" w:lineRule="auto"/>
        <w:jc w:val="both"/>
        <w:outlineLvl w:val="0"/>
        <w:rPr>
          <w:rFonts w:ascii="Century Schoolbook" w:hAnsi="Century Schoolbook"/>
          <w:color w:val="000000" w:themeColor="text1"/>
          <w:sz w:val="22"/>
          <w:szCs w:val="22"/>
        </w:rPr>
      </w:pPr>
      <w:r w:rsidRPr="007135A6">
        <w:rPr>
          <w:rFonts w:ascii="Century Schoolbook" w:hAnsi="Century Schoolbook"/>
          <w:color w:val="000000" w:themeColor="text1"/>
          <w:sz w:val="22"/>
          <w:szCs w:val="22"/>
        </w:rPr>
        <w:t>Lorsque tous les postes sont pourvus, le comité de parents transmet les résultats de la désignation</w:t>
      </w:r>
      <w:r w:rsidR="00E43F35">
        <w:rPr>
          <w:rFonts w:ascii="Century Schoolbook" w:hAnsi="Century Schoolbook"/>
          <w:color w:val="000000" w:themeColor="text1"/>
          <w:sz w:val="22"/>
          <w:szCs w:val="22"/>
        </w:rPr>
        <w:t>,</w:t>
      </w:r>
      <w:r w:rsidRPr="007135A6">
        <w:rPr>
          <w:rFonts w:ascii="Century Schoolbook" w:hAnsi="Century Schoolbook"/>
          <w:color w:val="000000" w:themeColor="text1"/>
          <w:sz w:val="22"/>
          <w:szCs w:val="22"/>
        </w:rPr>
        <w:t xml:space="preserve"> à la direction général</w:t>
      </w:r>
      <w:r w:rsidR="00853C53">
        <w:rPr>
          <w:rFonts w:ascii="Century Schoolbook" w:hAnsi="Century Schoolbook"/>
          <w:color w:val="000000" w:themeColor="text1"/>
          <w:sz w:val="22"/>
          <w:szCs w:val="22"/>
        </w:rPr>
        <w:t>e</w:t>
      </w:r>
      <w:r w:rsidR="005A7DD5">
        <w:rPr>
          <w:rFonts w:ascii="Century Schoolbook" w:hAnsi="Century Schoolbook"/>
          <w:color w:val="000000" w:themeColor="text1"/>
          <w:sz w:val="22"/>
          <w:szCs w:val="22"/>
        </w:rPr>
        <w:t xml:space="preserve"> du centre de services scolaire</w:t>
      </w:r>
      <w:r w:rsidRPr="007135A6">
        <w:rPr>
          <w:rFonts w:ascii="Century Schoolbook" w:hAnsi="Century Schoolbook"/>
          <w:color w:val="000000" w:themeColor="text1"/>
          <w:sz w:val="22"/>
          <w:szCs w:val="22"/>
        </w:rPr>
        <w:t xml:space="preserve"> </w:t>
      </w:r>
      <w:r w:rsidRPr="00EB00B2">
        <w:rPr>
          <w:rFonts w:ascii="Century Schoolbook" w:hAnsi="Century Schoolbook"/>
          <w:color w:val="000000" w:themeColor="text1"/>
          <w:sz w:val="22"/>
          <w:szCs w:val="22"/>
        </w:rPr>
        <w:t xml:space="preserve">sous forme d’avis. Cet avis confirme </w:t>
      </w:r>
      <w:r w:rsidR="00D053E2" w:rsidRPr="00EB00B2">
        <w:rPr>
          <w:rFonts w:ascii="Century Schoolbook" w:hAnsi="Century Schoolbook"/>
          <w:color w:val="000000" w:themeColor="text1"/>
          <w:sz w:val="22"/>
          <w:szCs w:val="22"/>
        </w:rPr>
        <w:t>l’identité des</w:t>
      </w:r>
      <w:r w:rsidRPr="00EB00B2">
        <w:rPr>
          <w:rFonts w:ascii="Century Schoolbook" w:hAnsi="Century Schoolbook"/>
          <w:color w:val="000000" w:themeColor="text1"/>
          <w:sz w:val="22"/>
          <w:szCs w:val="22"/>
        </w:rPr>
        <w:t xml:space="preserve"> candidats désignés </w:t>
      </w:r>
      <w:r w:rsidR="00853C53" w:rsidRPr="00EB00B2">
        <w:rPr>
          <w:rFonts w:ascii="Century Schoolbook" w:hAnsi="Century Schoolbook"/>
          <w:color w:val="000000" w:themeColor="text1"/>
          <w:sz w:val="22"/>
          <w:szCs w:val="22"/>
        </w:rPr>
        <w:t>ainsi que leur district de provenanc</w:t>
      </w:r>
      <w:r w:rsidRPr="00EB00B2">
        <w:rPr>
          <w:rFonts w:ascii="Century Schoolbook" w:hAnsi="Century Schoolbook"/>
          <w:color w:val="000000" w:themeColor="text1"/>
          <w:sz w:val="22"/>
          <w:szCs w:val="22"/>
        </w:rPr>
        <w:t>e</w:t>
      </w:r>
      <w:r w:rsidR="006E6026" w:rsidRPr="00EB00B2">
        <w:rPr>
          <w:rFonts w:ascii="Century Schoolbook" w:hAnsi="Century Schoolbook"/>
          <w:color w:val="000000" w:themeColor="text1"/>
          <w:sz w:val="22"/>
          <w:szCs w:val="22"/>
        </w:rPr>
        <w:t xml:space="preserve"> et, le cas échéant, le district qu’ils représentent si celui-ci diffère du district de provenance</w:t>
      </w:r>
      <w:r w:rsidR="00E43F35" w:rsidRPr="00EB00B2">
        <w:rPr>
          <w:rFonts w:ascii="Century Schoolbook" w:hAnsi="Century Schoolbook"/>
          <w:color w:val="000000" w:themeColor="text1"/>
          <w:sz w:val="22"/>
          <w:szCs w:val="22"/>
        </w:rPr>
        <w:t xml:space="preserve">. </w:t>
      </w:r>
      <w:r w:rsidR="00E43F35" w:rsidRPr="00F40C53">
        <w:rPr>
          <w:rFonts w:ascii="Century Schoolbook" w:hAnsi="Century Schoolbook"/>
          <w:color w:val="000000" w:themeColor="text1"/>
          <w:sz w:val="22"/>
        </w:rPr>
        <w:t>Le comité de parents joint également pour chaque personne désignée, une attestation selon laquelle elle possède les qualités et elle remplit les conditions requises pour le poste</w:t>
      </w:r>
      <w:r w:rsidR="00E43F35" w:rsidRPr="00EB00B2">
        <w:rPr>
          <w:rFonts w:ascii="Century Schoolbook" w:hAnsi="Century Schoolbook"/>
          <w:color w:val="000000" w:themeColor="text1"/>
          <w:sz w:val="22"/>
          <w:szCs w:val="22"/>
        </w:rPr>
        <w:t>.</w:t>
      </w:r>
    </w:p>
    <w:p w14:paraId="4E5EF2F3" w14:textId="2495E304" w:rsidR="00701F4F" w:rsidRPr="00701F4F" w:rsidRDefault="00701F4F" w:rsidP="00701F4F">
      <w:pPr>
        <w:spacing w:before="240" w:line="276" w:lineRule="auto"/>
        <w:jc w:val="both"/>
        <w:outlineLvl w:val="0"/>
        <w:rPr>
          <w:rFonts w:ascii="Century Schoolbook" w:hAnsi="Century Schoolbook"/>
          <w:color w:val="000000" w:themeColor="text1"/>
          <w:sz w:val="22"/>
          <w:szCs w:val="22"/>
        </w:rPr>
      </w:pPr>
    </w:p>
    <w:sectPr w:rsidR="00701F4F" w:rsidRPr="00701F4F" w:rsidSect="00E90FC8">
      <w:footerReference w:type="default" r:id="rId8"/>
      <w:footerReference w:type="first" r:id="rId9"/>
      <w:pgSz w:w="12240" w:h="15840"/>
      <w:pgMar w:top="1080" w:right="1080" w:bottom="720" w:left="1080" w:header="360" w:footer="360" w:gutter="0"/>
      <w:pgNumType w:start="1"/>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B8FC1" w14:textId="77777777" w:rsidR="002B4323" w:rsidRDefault="002B4323" w:rsidP="00E5194F">
      <w:r>
        <w:separator/>
      </w:r>
    </w:p>
  </w:endnote>
  <w:endnote w:type="continuationSeparator" w:id="0">
    <w:p w14:paraId="48F37FB0" w14:textId="77777777" w:rsidR="002B4323" w:rsidRDefault="002B4323" w:rsidP="00E5194F">
      <w:r>
        <w:continuationSeparator/>
      </w:r>
    </w:p>
  </w:endnote>
  <w:endnote w:type="continuationNotice" w:id="1">
    <w:p w14:paraId="1805CDA4" w14:textId="77777777" w:rsidR="002B4323" w:rsidRDefault="002B43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9CD9" w14:textId="2524B1B3" w:rsidR="00B807BC" w:rsidRPr="00B807BC" w:rsidRDefault="00853C53" w:rsidP="00B807BC">
    <w:pPr>
      <w:pStyle w:val="Pieddepage"/>
      <w:jc w:val="center"/>
      <w:rPr>
        <w:rFonts w:ascii="Century Schoolbook" w:hAnsi="Century Schoolbook"/>
        <w:sz w:val="20"/>
        <w:szCs w:val="20"/>
      </w:rPr>
    </w:pPr>
    <w:r>
      <w:rPr>
        <w:rFonts w:ascii="Century Schoolbook" w:hAnsi="Century Schoolbook"/>
        <w:sz w:val="20"/>
        <w:szCs w:val="20"/>
      </w:rPr>
      <w:t>P</w:t>
    </w:r>
    <w:r w:rsidR="00B807BC">
      <w:rPr>
        <w:rFonts w:ascii="Century Schoolbook" w:hAnsi="Century Schoolbook"/>
        <w:sz w:val="20"/>
        <w:szCs w:val="20"/>
      </w:rPr>
      <w:t>rocédure</w:t>
    </w:r>
    <w:r w:rsidR="00B807BC" w:rsidRPr="00D31727">
      <w:rPr>
        <w:rFonts w:ascii="Century Schoolbook" w:hAnsi="Century Schoolbook"/>
        <w:sz w:val="20"/>
        <w:szCs w:val="20"/>
      </w:rPr>
      <w:t xml:space="preserve"> </w:t>
    </w:r>
    <w:r>
      <w:rPr>
        <w:rFonts w:ascii="Century Schoolbook" w:hAnsi="Century Schoolbook"/>
        <w:sz w:val="20"/>
        <w:szCs w:val="20"/>
      </w:rPr>
      <w:t xml:space="preserve">de désignation </w:t>
    </w:r>
    <w:r w:rsidR="00B807BC" w:rsidRPr="00D31727">
      <w:rPr>
        <w:rFonts w:ascii="Century Schoolbook" w:hAnsi="Century Schoolbook"/>
        <w:sz w:val="20"/>
        <w:szCs w:val="20"/>
      </w:rPr>
      <w:t xml:space="preserve">du comité de parents </w:t>
    </w:r>
    <w:r>
      <w:rPr>
        <w:rFonts w:ascii="Century Schoolbook" w:hAnsi="Century Schoolbook"/>
        <w:sz w:val="20"/>
        <w:szCs w:val="20"/>
      </w:rPr>
      <w:t>du centre de services scolaire</w:t>
    </w:r>
    <w:r w:rsidR="00B807BC" w:rsidRPr="00D31727">
      <w:rPr>
        <w:rFonts w:ascii="Century Schoolbook" w:hAnsi="Century Schoolbook"/>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64E5" w14:textId="6A9FE149" w:rsidR="00AA3EB2" w:rsidRPr="00BF279F" w:rsidRDefault="00AA3EB2" w:rsidP="00BF279F">
    <w:pPr>
      <w:pStyle w:val="Pieddepage"/>
      <w:jc w:val="center"/>
      <w:rPr>
        <w:rFonts w:ascii="Century Schoolbook" w:hAnsi="Century Schoolbook"/>
        <w:sz w:val="20"/>
        <w:szCs w:val="20"/>
      </w:rPr>
    </w:pPr>
    <w:r>
      <w:rPr>
        <w:rFonts w:ascii="Century Schoolbook" w:hAnsi="Century Schoolbook"/>
        <w:sz w:val="20"/>
        <w:szCs w:val="20"/>
      </w:rPr>
      <w:t>Comité</w:t>
    </w:r>
    <w:r w:rsidRPr="00D31727">
      <w:rPr>
        <w:rFonts w:ascii="Century Schoolbook" w:hAnsi="Century Schoolbook"/>
        <w:sz w:val="20"/>
        <w:szCs w:val="20"/>
      </w:rPr>
      <w:t xml:space="preserve"> de parents </w:t>
    </w:r>
    <w:r w:rsidR="00A45744">
      <w:rPr>
        <w:rFonts w:ascii="Century Schoolbook" w:hAnsi="Century Schoolbook"/>
        <w:sz w:val="20"/>
        <w:szCs w:val="20"/>
      </w:rPr>
      <w:t>du CSS</w:t>
    </w:r>
    <w:r w:rsidRPr="00D31727">
      <w:rPr>
        <w:rFonts w:ascii="Century Schoolbook" w:hAnsi="Century Schoolbook"/>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2FC24" w14:textId="77777777" w:rsidR="002B4323" w:rsidRDefault="002B4323" w:rsidP="00E5194F">
      <w:r>
        <w:separator/>
      </w:r>
    </w:p>
  </w:footnote>
  <w:footnote w:type="continuationSeparator" w:id="0">
    <w:p w14:paraId="2D0E3530" w14:textId="77777777" w:rsidR="002B4323" w:rsidRDefault="002B4323" w:rsidP="00E5194F">
      <w:r>
        <w:continuationSeparator/>
      </w:r>
    </w:p>
  </w:footnote>
  <w:footnote w:type="continuationNotice" w:id="1">
    <w:p w14:paraId="5255BC75" w14:textId="77777777" w:rsidR="002B4323" w:rsidRDefault="002B4323"/>
  </w:footnote>
  <w:footnote w:id="2">
    <w:p w14:paraId="104E176E" w14:textId="5F453301" w:rsidR="005F3F4A" w:rsidRDefault="005F3F4A">
      <w:pPr>
        <w:pStyle w:val="Notedebasdepage"/>
      </w:pPr>
      <w:r>
        <w:rPr>
          <w:rStyle w:val="Appelnotedebasdep"/>
        </w:rPr>
        <w:footnoteRef/>
      </w:r>
      <w:r>
        <w:t xml:space="preserve"> </w:t>
      </w:r>
      <w:r>
        <w:rPr>
          <w:rFonts w:ascii="Century" w:hAnsi="Century"/>
          <w:sz w:val="18"/>
          <w:szCs w:val="18"/>
        </w:rPr>
        <w:t>C</w:t>
      </w:r>
      <w:r w:rsidRPr="005F3F4A">
        <w:rPr>
          <w:rFonts w:ascii="Century" w:hAnsi="Century"/>
          <w:sz w:val="18"/>
          <w:szCs w:val="18"/>
        </w:rPr>
        <w:t>ette inéligibilité cesse si la personne obtient un pardon pour l’acte commis</w:t>
      </w:r>
      <w:r w:rsidR="00CE2197">
        <w:rPr>
          <w:rFonts w:ascii="Century" w:hAnsi="Century"/>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CA2"/>
    <w:multiLevelType w:val="multilevel"/>
    <w:tmpl w:val="D55269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1A2FF2"/>
    <w:multiLevelType w:val="hybridMultilevel"/>
    <w:tmpl w:val="074C5A6C"/>
    <w:lvl w:ilvl="0" w:tplc="0BCCF440">
      <w:start w:val="1"/>
      <w:numFmt w:val="bullet"/>
      <w:lvlText w:val=""/>
      <w:lvlJc w:val="left"/>
      <w:pPr>
        <w:ind w:left="1426" w:hanging="360"/>
      </w:pPr>
      <w:rPr>
        <w:rFonts w:ascii="Symbol" w:hAnsi="Symbol" w:hint="default"/>
        <w:color w:val="276581"/>
      </w:rPr>
    </w:lvl>
    <w:lvl w:ilvl="1" w:tplc="0BCCF440">
      <w:start w:val="1"/>
      <w:numFmt w:val="bullet"/>
      <w:lvlText w:val=""/>
      <w:lvlJc w:val="left"/>
      <w:pPr>
        <w:ind w:left="2146" w:hanging="360"/>
      </w:pPr>
      <w:rPr>
        <w:rFonts w:ascii="Symbol" w:hAnsi="Symbol" w:hint="default"/>
        <w:color w:val="276581"/>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2" w15:restartNumberingAfterBreak="0">
    <w:nsid w:val="252064F0"/>
    <w:multiLevelType w:val="hybridMultilevel"/>
    <w:tmpl w:val="24A29C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FF648E"/>
    <w:multiLevelType w:val="hybridMultilevel"/>
    <w:tmpl w:val="99F0340E"/>
    <w:lvl w:ilvl="0" w:tplc="5956B9D6">
      <w:start w:val="1"/>
      <w:numFmt w:val="upperRoman"/>
      <w:lvlText w:val="%1."/>
      <w:lvlJc w:val="right"/>
      <w:pPr>
        <w:ind w:left="720" w:hanging="1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4B2D0C"/>
    <w:multiLevelType w:val="hybridMultilevel"/>
    <w:tmpl w:val="CC8223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6907F60"/>
    <w:multiLevelType w:val="multilevel"/>
    <w:tmpl w:val="BDAE4B3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ED40C19"/>
    <w:multiLevelType w:val="hybridMultilevel"/>
    <w:tmpl w:val="83A27114"/>
    <w:lvl w:ilvl="0" w:tplc="017A0D90">
      <w:start w:val="1"/>
      <w:numFmt w:val="decimal"/>
      <w:lvlText w:val="%1."/>
      <w:lvlJc w:val="left"/>
      <w:pPr>
        <w:ind w:left="720" w:hanging="360"/>
      </w:pPr>
      <w:rPr>
        <w:rFonts w:hint="default"/>
        <w:b/>
        <w:i w:val="0"/>
        <w:color w:val="007BA3"/>
      </w:rPr>
    </w:lvl>
    <w:lvl w:ilvl="1" w:tplc="0BCCF440">
      <w:start w:val="1"/>
      <w:numFmt w:val="bullet"/>
      <w:lvlText w:val=""/>
      <w:lvlJc w:val="left"/>
      <w:pPr>
        <w:ind w:left="2146" w:hanging="360"/>
      </w:pPr>
      <w:rPr>
        <w:rFonts w:ascii="Symbol" w:hAnsi="Symbol" w:hint="default"/>
        <w:color w:val="276581"/>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7" w15:restartNumberingAfterBreak="0">
    <w:nsid w:val="43BA77CB"/>
    <w:multiLevelType w:val="multilevel"/>
    <w:tmpl w:val="34A4E5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367E13"/>
    <w:multiLevelType w:val="hybridMultilevel"/>
    <w:tmpl w:val="E14A4E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F37A57"/>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0D0E89"/>
    <w:multiLevelType w:val="multilevel"/>
    <w:tmpl w:val="D55269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CD82DF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FA4F9E"/>
    <w:multiLevelType w:val="multilevel"/>
    <w:tmpl w:val="2AE88E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7B90D8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434D0A"/>
    <w:multiLevelType w:val="multilevel"/>
    <w:tmpl w:val="D55269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E4D7B3F"/>
    <w:multiLevelType w:val="multilevel"/>
    <w:tmpl w:val="895028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13F7738"/>
    <w:multiLevelType w:val="hybridMultilevel"/>
    <w:tmpl w:val="DF460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2743F7"/>
    <w:multiLevelType w:val="hybridMultilevel"/>
    <w:tmpl w:val="4066D2B8"/>
    <w:lvl w:ilvl="0" w:tplc="0C0C0001">
      <w:start w:val="1"/>
      <w:numFmt w:val="bullet"/>
      <w:lvlText w:val=""/>
      <w:lvlJc w:val="left"/>
      <w:pPr>
        <w:ind w:left="1512" w:hanging="360"/>
      </w:pPr>
      <w:rPr>
        <w:rFonts w:ascii="Symbol" w:hAnsi="Symbol" w:hint="default"/>
      </w:rPr>
    </w:lvl>
    <w:lvl w:ilvl="1" w:tplc="0C0C0003" w:tentative="1">
      <w:start w:val="1"/>
      <w:numFmt w:val="bullet"/>
      <w:lvlText w:val="o"/>
      <w:lvlJc w:val="left"/>
      <w:pPr>
        <w:ind w:left="2232" w:hanging="360"/>
      </w:pPr>
      <w:rPr>
        <w:rFonts w:ascii="Courier New" w:hAnsi="Courier New" w:cs="Courier New" w:hint="default"/>
      </w:rPr>
    </w:lvl>
    <w:lvl w:ilvl="2" w:tplc="0C0C0005" w:tentative="1">
      <w:start w:val="1"/>
      <w:numFmt w:val="bullet"/>
      <w:lvlText w:val=""/>
      <w:lvlJc w:val="left"/>
      <w:pPr>
        <w:ind w:left="2952" w:hanging="360"/>
      </w:pPr>
      <w:rPr>
        <w:rFonts w:ascii="Wingdings" w:hAnsi="Wingdings" w:hint="default"/>
      </w:rPr>
    </w:lvl>
    <w:lvl w:ilvl="3" w:tplc="0C0C0001" w:tentative="1">
      <w:start w:val="1"/>
      <w:numFmt w:val="bullet"/>
      <w:lvlText w:val=""/>
      <w:lvlJc w:val="left"/>
      <w:pPr>
        <w:ind w:left="3672" w:hanging="360"/>
      </w:pPr>
      <w:rPr>
        <w:rFonts w:ascii="Symbol" w:hAnsi="Symbol" w:hint="default"/>
      </w:rPr>
    </w:lvl>
    <w:lvl w:ilvl="4" w:tplc="0C0C0003" w:tentative="1">
      <w:start w:val="1"/>
      <w:numFmt w:val="bullet"/>
      <w:lvlText w:val="o"/>
      <w:lvlJc w:val="left"/>
      <w:pPr>
        <w:ind w:left="4392" w:hanging="360"/>
      </w:pPr>
      <w:rPr>
        <w:rFonts w:ascii="Courier New" w:hAnsi="Courier New" w:cs="Courier New" w:hint="default"/>
      </w:rPr>
    </w:lvl>
    <w:lvl w:ilvl="5" w:tplc="0C0C0005" w:tentative="1">
      <w:start w:val="1"/>
      <w:numFmt w:val="bullet"/>
      <w:lvlText w:val=""/>
      <w:lvlJc w:val="left"/>
      <w:pPr>
        <w:ind w:left="5112" w:hanging="360"/>
      </w:pPr>
      <w:rPr>
        <w:rFonts w:ascii="Wingdings" w:hAnsi="Wingdings" w:hint="default"/>
      </w:rPr>
    </w:lvl>
    <w:lvl w:ilvl="6" w:tplc="0C0C0001" w:tentative="1">
      <w:start w:val="1"/>
      <w:numFmt w:val="bullet"/>
      <w:lvlText w:val=""/>
      <w:lvlJc w:val="left"/>
      <w:pPr>
        <w:ind w:left="5832" w:hanging="360"/>
      </w:pPr>
      <w:rPr>
        <w:rFonts w:ascii="Symbol" w:hAnsi="Symbol" w:hint="default"/>
      </w:rPr>
    </w:lvl>
    <w:lvl w:ilvl="7" w:tplc="0C0C0003" w:tentative="1">
      <w:start w:val="1"/>
      <w:numFmt w:val="bullet"/>
      <w:lvlText w:val="o"/>
      <w:lvlJc w:val="left"/>
      <w:pPr>
        <w:ind w:left="6552" w:hanging="360"/>
      </w:pPr>
      <w:rPr>
        <w:rFonts w:ascii="Courier New" w:hAnsi="Courier New" w:cs="Courier New" w:hint="default"/>
      </w:rPr>
    </w:lvl>
    <w:lvl w:ilvl="8" w:tplc="0C0C0005" w:tentative="1">
      <w:start w:val="1"/>
      <w:numFmt w:val="bullet"/>
      <w:lvlText w:val=""/>
      <w:lvlJc w:val="left"/>
      <w:pPr>
        <w:ind w:left="7272" w:hanging="360"/>
      </w:pPr>
      <w:rPr>
        <w:rFonts w:ascii="Wingdings" w:hAnsi="Wingdings" w:hint="default"/>
      </w:rPr>
    </w:lvl>
  </w:abstractNum>
  <w:abstractNum w:abstractNumId="18" w15:restartNumberingAfterBreak="0">
    <w:nsid w:val="6478152B"/>
    <w:multiLevelType w:val="hybridMultilevel"/>
    <w:tmpl w:val="938E179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7950A7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E661E7"/>
    <w:multiLevelType w:val="multilevel"/>
    <w:tmpl w:val="34A4E5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69610505">
    <w:abstractNumId w:val="6"/>
  </w:num>
  <w:num w:numId="2" w16cid:durableId="966005669">
    <w:abstractNumId w:val="3"/>
  </w:num>
  <w:num w:numId="3" w16cid:durableId="1462108861">
    <w:abstractNumId w:val="1"/>
  </w:num>
  <w:num w:numId="4" w16cid:durableId="648898764">
    <w:abstractNumId w:val="0"/>
  </w:num>
  <w:num w:numId="5" w16cid:durableId="1322005795">
    <w:abstractNumId w:val="18"/>
  </w:num>
  <w:num w:numId="6" w16cid:durableId="1268392070">
    <w:abstractNumId w:val="9"/>
  </w:num>
  <w:num w:numId="7" w16cid:durableId="1390614367">
    <w:abstractNumId w:val="5"/>
  </w:num>
  <w:num w:numId="8" w16cid:durableId="182676084">
    <w:abstractNumId w:val="20"/>
  </w:num>
  <w:num w:numId="9" w16cid:durableId="274098406">
    <w:abstractNumId w:val="7"/>
  </w:num>
  <w:num w:numId="10" w16cid:durableId="304430817">
    <w:abstractNumId w:val="10"/>
  </w:num>
  <w:num w:numId="11" w16cid:durableId="1022975975">
    <w:abstractNumId w:val="14"/>
  </w:num>
  <w:num w:numId="12" w16cid:durableId="2110542110">
    <w:abstractNumId w:val="12"/>
  </w:num>
  <w:num w:numId="13" w16cid:durableId="770124836">
    <w:abstractNumId w:val="16"/>
  </w:num>
  <w:num w:numId="14" w16cid:durableId="1084883994">
    <w:abstractNumId w:val="2"/>
  </w:num>
  <w:num w:numId="15" w16cid:durableId="1982273916">
    <w:abstractNumId w:val="8"/>
  </w:num>
  <w:num w:numId="16" w16cid:durableId="696276118">
    <w:abstractNumId w:val="15"/>
  </w:num>
  <w:num w:numId="17" w16cid:durableId="957419719">
    <w:abstractNumId w:val="4"/>
  </w:num>
  <w:num w:numId="18" w16cid:durableId="2119713795">
    <w:abstractNumId w:val="17"/>
  </w:num>
  <w:num w:numId="19" w16cid:durableId="671879089">
    <w:abstractNumId w:val="13"/>
  </w:num>
  <w:num w:numId="20" w16cid:durableId="1427387692">
    <w:abstractNumId w:val="11"/>
  </w:num>
  <w:num w:numId="21" w16cid:durableId="1745956745">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defaultTabStop w:val="70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94F"/>
    <w:rsid w:val="00000245"/>
    <w:rsid w:val="000033B0"/>
    <w:rsid w:val="00003AF6"/>
    <w:rsid w:val="00003FA8"/>
    <w:rsid w:val="000052FD"/>
    <w:rsid w:val="00006401"/>
    <w:rsid w:val="00007A34"/>
    <w:rsid w:val="00012BD4"/>
    <w:rsid w:val="00013014"/>
    <w:rsid w:val="0001303E"/>
    <w:rsid w:val="00016EC6"/>
    <w:rsid w:val="0001747B"/>
    <w:rsid w:val="00020278"/>
    <w:rsid w:val="00021342"/>
    <w:rsid w:val="00023044"/>
    <w:rsid w:val="000235A0"/>
    <w:rsid w:val="000236E9"/>
    <w:rsid w:val="000236F4"/>
    <w:rsid w:val="00025DC1"/>
    <w:rsid w:val="00027491"/>
    <w:rsid w:val="00033FF0"/>
    <w:rsid w:val="00036F0E"/>
    <w:rsid w:val="00040472"/>
    <w:rsid w:val="00041712"/>
    <w:rsid w:val="00042397"/>
    <w:rsid w:val="00042C86"/>
    <w:rsid w:val="00043B53"/>
    <w:rsid w:val="000461CD"/>
    <w:rsid w:val="00050652"/>
    <w:rsid w:val="00050B6D"/>
    <w:rsid w:val="00051D5A"/>
    <w:rsid w:val="00055E0E"/>
    <w:rsid w:val="00057DF8"/>
    <w:rsid w:val="0006022A"/>
    <w:rsid w:val="000606B3"/>
    <w:rsid w:val="0006388C"/>
    <w:rsid w:val="00064DD0"/>
    <w:rsid w:val="0006535C"/>
    <w:rsid w:val="00065A82"/>
    <w:rsid w:val="00070A71"/>
    <w:rsid w:val="00070D9E"/>
    <w:rsid w:val="000736F5"/>
    <w:rsid w:val="00076A2D"/>
    <w:rsid w:val="00081EA5"/>
    <w:rsid w:val="000825FE"/>
    <w:rsid w:val="00082F5C"/>
    <w:rsid w:val="00084205"/>
    <w:rsid w:val="00087D2A"/>
    <w:rsid w:val="00090451"/>
    <w:rsid w:val="0009363C"/>
    <w:rsid w:val="000945C6"/>
    <w:rsid w:val="00094E4C"/>
    <w:rsid w:val="000A17F0"/>
    <w:rsid w:val="000A27ED"/>
    <w:rsid w:val="000A4021"/>
    <w:rsid w:val="000A5E4C"/>
    <w:rsid w:val="000A600F"/>
    <w:rsid w:val="000A648A"/>
    <w:rsid w:val="000A6BAC"/>
    <w:rsid w:val="000A7D96"/>
    <w:rsid w:val="000B34AE"/>
    <w:rsid w:val="000B3700"/>
    <w:rsid w:val="000B3B0D"/>
    <w:rsid w:val="000B4E7B"/>
    <w:rsid w:val="000B5E6A"/>
    <w:rsid w:val="000B5F69"/>
    <w:rsid w:val="000B6275"/>
    <w:rsid w:val="000B719B"/>
    <w:rsid w:val="000B78EE"/>
    <w:rsid w:val="000C038F"/>
    <w:rsid w:val="000C0AC1"/>
    <w:rsid w:val="000C0EE7"/>
    <w:rsid w:val="000C207B"/>
    <w:rsid w:val="000C2433"/>
    <w:rsid w:val="000C53D1"/>
    <w:rsid w:val="000C5425"/>
    <w:rsid w:val="000C6CA7"/>
    <w:rsid w:val="000D28F5"/>
    <w:rsid w:val="000D2A44"/>
    <w:rsid w:val="000D6527"/>
    <w:rsid w:val="000D6D83"/>
    <w:rsid w:val="000D7CF1"/>
    <w:rsid w:val="000E0EDF"/>
    <w:rsid w:val="000E25FB"/>
    <w:rsid w:val="000E6027"/>
    <w:rsid w:val="000E7389"/>
    <w:rsid w:val="000F1958"/>
    <w:rsid w:val="000F1A42"/>
    <w:rsid w:val="000F1BE1"/>
    <w:rsid w:val="000F1C39"/>
    <w:rsid w:val="000F2150"/>
    <w:rsid w:val="000F4B6D"/>
    <w:rsid w:val="000F550A"/>
    <w:rsid w:val="001007AD"/>
    <w:rsid w:val="00101D0A"/>
    <w:rsid w:val="00101E41"/>
    <w:rsid w:val="00103B43"/>
    <w:rsid w:val="00104953"/>
    <w:rsid w:val="0010594E"/>
    <w:rsid w:val="00107A7A"/>
    <w:rsid w:val="00110847"/>
    <w:rsid w:val="00113DB3"/>
    <w:rsid w:val="00114D93"/>
    <w:rsid w:val="00115A7C"/>
    <w:rsid w:val="00117786"/>
    <w:rsid w:val="00120A1B"/>
    <w:rsid w:val="001239A7"/>
    <w:rsid w:val="00123CC5"/>
    <w:rsid w:val="001247A2"/>
    <w:rsid w:val="00124DCB"/>
    <w:rsid w:val="001266C7"/>
    <w:rsid w:val="001270C2"/>
    <w:rsid w:val="00130BF5"/>
    <w:rsid w:val="00131C7A"/>
    <w:rsid w:val="001336DF"/>
    <w:rsid w:val="00134BAE"/>
    <w:rsid w:val="00135AEC"/>
    <w:rsid w:val="00140BBC"/>
    <w:rsid w:val="001417B4"/>
    <w:rsid w:val="00143980"/>
    <w:rsid w:val="0014661B"/>
    <w:rsid w:val="00147A0E"/>
    <w:rsid w:val="0015042C"/>
    <w:rsid w:val="00151772"/>
    <w:rsid w:val="00152151"/>
    <w:rsid w:val="001529FB"/>
    <w:rsid w:val="00152D0A"/>
    <w:rsid w:val="0015329B"/>
    <w:rsid w:val="0015332E"/>
    <w:rsid w:val="00153E02"/>
    <w:rsid w:val="0015419F"/>
    <w:rsid w:val="00157D37"/>
    <w:rsid w:val="00161802"/>
    <w:rsid w:val="00164E6C"/>
    <w:rsid w:val="00165933"/>
    <w:rsid w:val="00166507"/>
    <w:rsid w:val="0017182B"/>
    <w:rsid w:val="001731B6"/>
    <w:rsid w:val="00175092"/>
    <w:rsid w:val="00175CDB"/>
    <w:rsid w:val="00175F4E"/>
    <w:rsid w:val="00176A44"/>
    <w:rsid w:val="00176B4F"/>
    <w:rsid w:val="00180098"/>
    <w:rsid w:val="00183CCA"/>
    <w:rsid w:val="00183E43"/>
    <w:rsid w:val="00183F11"/>
    <w:rsid w:val="00187CC9"/>
    <w:rsid w:val="001902EB"/>
    <w:rsid w:val="00190C55"/>
    <w:rsid w:val="0019133D"/>
    <w:rsid w:val="00192D21"/>
    <w:rsid w:val="001938DF"/>
    <w:rsid w:val="0019398F"/>
    <w:rsid w:val="001A2311"/>
    <w:rsid w:val="001A2F9A"/>
    <w:rsid w:val="001A47A5"/>
    <w:rsid w:val="001A583F"/>
    <w:rsid w:val="001B0F58"/>
    <w:rsid w:val="001B156A"/>
    <w:rsid w:val="001B26AE"/>
    <w:rsid w:val="001B40E7"/>
    <w:rsid w:val="001B646A"/>
    <w:rsid w:val="001B68EB"/>
    <w:rsid w:val="001C3AFE"/>
    <w:rsid w:val="001C51A2"/>
    <w:rsid w:val="001C5DB3"/>
    <w:rsid w:val="001C6AD7"/>
    <w:rsid w:val="001D320D"/>
    <w:rsid w:val="001D5F43"/>
    <w:rsid w:val="001D696E"/>
    <w:rsid w:val="001D7038"/>
    <w:rsid w:val="001D7E59"/>
    <w:rsid w:val="001E0904"/>
    <w:rsid w:val="001E22BF"/>
    <w:rsid w:val="001E23FB"/>
    <w:rsid w:val="001E3921"/>
    <w:rsid w:val="001E432E"/>
    <w:rsid w:val="001E6087"/>
    <w:rsid w:val="001E745A"/>
    <w:rsid w:val="001F098D"/>
    <w:rsid w:val="001F5C23"/>
    <w:rsid w:val="001F75E7"/>
    <w:rsid w:val="00204346"/>
    <w:rsid w:val="002044C9"/>
    <w:rsid w:val="002051B4"/>
    <w:rsid w:val="00206C1B"/>
    <w:rsid w:val="00206DA7"/>
    <w:rsid w:val="00206E24"/>
    <w:rsid w:val="00211D05"/>
    <w:rsid w:val="00215307"/>
    <w:rsid w:val="002161F1"/>
    <w:rsid w:val="00216E00"/>
    <w:rsid w:val="0022204E"/>
    <w:rsid w:val="00225B9C"/>
    <w:rsid w:val="00225E78"/>
    <w:rsid w:val="00226FC1"/>
    <w:rsid w:val="002278D9"/>
    <w:rsid w:val="00227F24"/>
    <w:rsid w:val="00231BB4"/>
    <w:rsid w:val="00231E7C"/>
    <w:rsid w:val="00231EC7"/>
    <w:rsid w:val="0023311F"/>
    <w:rsid w:val="002341A2"/>
    <w:rsid w:val="00235822"/>
    <w:rsid w:val="002358B5"/>
    <w:rsid w:val="00235A54"/>
    <w:rsid w:val="00241BCA"/>
    <w:rsid w:val="002421BD"/>
    <w:rsid w:val="00245B0E"/>
    <w:rsid w:val="00252C1C"/>
    <w:rsid w:val="00252F7E"/>
    <w:rsid w:val="00254133"/>
    <w:rsid w:val="00254995"/>
    <w:rsid w:val="00256137"/>
    <w:rsid w:val="00256CAF"/>
    <w:rsid w:val="00261A98"/>
    <w:rsid w:val="0026466C"/>
    <w:rsid w:val="002648BE"/>
    <w:rsid w:val="002657CB"/>
    <w:rsid w:val="00267AAE"/>
    <w:rsid w:val="00277F68"/>
    <w:rsid w:val="002833CC"/>
    <w:rsid w:val="0028422D"/>
    <w:rsid w:val="0028507D"/>
    <w:rsid w:val="00286DA8"/>
    <w:rsid w:val="00292384"/>
    <w:rsid w:val="0029332B"/>
    <w:rsid w:val="0029426B"/>
    <w:rsid w:val="00294950"/>
    <w:rsid w:val="00297384"/>
    <w:rsid w:val="00297C35"/>
    <w:rsid w:val="002A095B"/>
    <w:rsid w:val="002A0BB4"/>
    <w:rsid w:val="002A15A3"/>
    <w:rsid w:val="002A1991"/>
    <w:rsid w:val="002A275A"/>
    <w:rsid w:val="002A600F"/>
    <w:rsid w:val="002A6B61"/>
    <w:rsid w:val="002B1695"/>
    <w:rsid w:val="002B3311"/>
    <w:rsid w:val="002B37BC"/>
    <w:rsid w:val="002B4323"/>
    <w:rsid w:val="002B534B"/>
    <w:rsid w:val="002B63B5"/>
    <w:rsid w:val="002C0632"/>
    <w:rsid w:val="002C0712"/>
    <w:rsid w:val="002C2B45"/>
    <w:rsid w:val="002C346C"/>
    <w:rsid w:val="002C3F66"/>
    <w:rsid w:val="002D0219"/>
    <w:rsid w:val="002D1E35"/>
    <w:rsid w:val="002D337F"/>
    <w:rsid w:val="002D3F3B"/>
    <w:rsid w:val="002D68FF"/>
    <w:rsid w:val="002D754E"/>
    <w:rsid w:val="002E0B10"/>
    <w:rsid w:val="002E1B9C"/>
    <w:rsid w:val="002E1F06"/>
    <w:rsid w:val="002E2E8D"/>
    <w:rsid w:val="002E7CA0"/>
    <w:rsid w:val="002F210A"/>
    <w:rsid w:val="002F3CC1"/>
    <w:rsid w:val="002F7A8E"/>
    <w:rsid w:val="002F7FB6"/>
    <w:rsid w:val="003006D2"/>
    <w:rsid w:val="00301AD6"/>
    <w:rsid w:val="0030249E"/>
    <w:rsid w:val="00302680"/>
    <w:rsid w:val="00302DFC"/>
    <w:rsid w:val="00304628"/>
    <w:rsid w:val="0030619A"/>
    <w:rsid w:val="003075DA"/>
    <w:rsid w:val="003128E9"/>
    <w:rsid w:val="003171A8"/>
    <w:rsid w:val="00321B2D"/>
    <w:rsid w:val="00323AC9"/>
    <w:rsid w:val="00323B72"/>
    <w:rsid w:val="00331122"/>
    <w:rsid w:val="003319EB"/>
    <w:rsid w:val="00331EBC"/>
    <w:rsid w:val="00332587"/>
    <w:rsid w:val="003417A4"/>
    <w:rsid w:val="00343276"/>
    <w:rsid w:val="003507E4"/>
    <w:rsid w:val="003509C8"/>
    <w:rsid w:val="0035232A"/>
    <w:rsid w:val="00356DD2"/>
    <w:rsid w:val="00362DEC"/>
    <w:rsid w:val="00364078"/>
    <w:rsid w:val="00364089"/>
    <w:rsid w:val="003642E8"/>
    <w:rsid w:val="003644B5"/>
    <w:rsid w:val="003655E7"/>
    <w:rsid w:val="0036758F"/>
    <w:rsid w:val="00367AE0"/>
    <w:rsid w:val="00370E49"/>
    <w:rsid w:val="00371601"/>
    <w:rsid w:val="00373140"/>
    <w:rsid w:val="0037693C"/>
    <w:rsid w:val="00376D76"/>
    <w:rsid w:val="003773DB"/>
    <w:rsid w:val="00381416"/>
    <w:rsid w:val="003822CF"/>
    <w:rsid w:val="00391A81"/>
    <w:rsid w:val="00391FAA"/>
    <w:rsid w:val="003927F0"/>
    <w:rsid w:val="00394140"/>
    <w:rsid w:val="003954F1"/>
    <w:rsid w:val="0039600C"/>
    <w:rsid w:val="00396544"/>
    <w:rsid w:val="003A03D9"/>
    <w:rsid w:val="003A1385"/>
    <w:rsid w:val="003A1A32"/>
    <w:rsid w:val="003A1E09"/>
    <w:rsid w:val="003A226D"/>
    <w:rsid w:val="003A238B"/>
    <w:rsid w:val="003A34E5"/>
    <w:rsid w:val="003A6013"/>
    <w:rsid w:val="003A61D4"/>
    <w:rsid w:val="003A73E3"/>
    <w:rsid w:val="003B0D1E"/>
    <w:rsid w:val="003B29AE"/>
    <w:rsid w:val="003B32F4"/>
    <w:rsid w:val="003B511F"/>
    <w:rsid w:val="003B5F91"/>
    <w:rsid w:val="003B7001"/>
    <w:rsid w:val="003B7FB9"/>
    <w:rsid w:val="003C080F"/>
    <w:rsid w:val="003C1A8D"/>
    <w:rsid w:val="003C265B"/>
    <w:rsid w:val="003C4449"/>
    <w:rsid w:val="003C6021"/>
    <w:rsid w:val="003C6BEF"/>
    <w:rsid w:val="003D18D4"/>
    <w:rsid w:val="003D227F"/>
    <w:rsid w:val="003D354B"/>
    <w:rsid w:val="003D471A"/>
    <w:rsid w:val="003D696C"/>
    <w:rsid w:val="003D7EDB"/>
    <w:rsid w:val="003E0C15"/>
    <w:rsid w:val="003E1C29"/>
    <w:rsid w:val="003E4E9B"/>
    <w:rsid w:val="003E5107"/>
    <w:rsid w:val="003E5E60"/>
    <w:rsid w:val="003E68CC"/>
    <w:rsid w:val="003F115D"/>
    <w:rsid w:val="003F196B"/>
    <w:rsid w:val="003F2D4D"/>
    <w:rsid w:val="003F3E67"/>
    <w:rsid w:val="003F4995"/>
    <w:rsid w:val="003F5E1B"/>
    <w:rsid w:val="003F602F"/>
    <w:rsid w:val="00400801"/>
    <w:rsid w:val="00403799"/>
    <w:rsid w:val="00403A85"/>
    <w:rsid w:val="00404A49"/>
    <w:rsid w:val="00407B32"/>
    <w:rsid w:val="004103C4"/>
    <w:rsid w:val="00412C7E"/>
    <w:rsid w:val="0041314F"/>
    <w:rsid w:val="00414E82"/>
    <w:rsid w:val="00416D23"/>
    <w:rsid w:val="004172C9"/>
    <w:rsid w:val="00417887"/>
    <w:rsid w:val="00420C50"/>
    <w:rsid w:val="00422504"/>
    <w:rsid w:val="0042308D"/>
    <w:rsid w:val="00425324"/>
    <w:rsid w:val="0043283E"/>
    <w:rsid w:val="004346DE"/>
    <w:rsid w:val="00435360"/>
    <w:rsid w:val="00437A66"/>
    <w:rsid w:val="00437ABC"/>
    <w:rsid w:val="00442D63"/>
    <w:rsid w:val="004455C3"/>
    <w:rsid w:val="004467C8"/>
    <w:rsid w:val="00446DC3"/>
    <w:rsid w:val="00450AA2"/>
    <w:rsid w:val="00450B2C"/>
    <w:rsid w:val="0045259C"/>
    <w:rsid w:val="0045771B"/>
    <w:rsid w:val="00460378"/>
    <w:rsid w:val="004615A9"/>
    <w:rsid w:val="00464305"/>
    <w:rsid w:val="00465ED0"/>
    <w:rsid w:val="004678FA"/>
    <w:rsid w:val="00470372"/>
    <w:rsid w:val="0047252A"/>
    <w:rsid w:val="00473061"/>
    <w:rsid w:val="00477258"/>
    <w:rsid w:val="00477F30"/>
    <w:rsid w:val="00480E3E"/>
    <w:rsid w:val="00483968"/>
    <w:rsid w:val="0048490C"/>
    <w:rsid w:val="00485BFA"/>
    <w:rsid w:val="004877B3"/>
    <w:rsid w:val="00495B2E"/>
    <w:rsid w:val="0049719C"/>
    <w:rsid w:val="00497453"/>
    <w:rsid w:val="004A6290"/>
    <w:rsid w:val="004B001C"/>
    <w:rsid w:val="004B2130"/>
    <w:rsid w:val="004B3F4B"/>
    <w:rsid w:val="004B46F5"/>
    <w:rsid w:val="004B54DB"/>
    <w:rsid w:val="004B5588"/>
    <w:rsid w:val="004B56AE"/>
    <w:rsid w:val="004B5CAA"/>
    <w:rsid w:val="004C0EF5"/>
    <w:rsid w:val="004C1330"/>
    <w:rsid w:val="004C1A26"/>
    <w:rsid w:val="004C1BB7"/>
    <w:rsid w:val="004C1F5D"/>
    <w:rsid w:val="004C2EF1"/>
    <w:rsid w:val="004C4B02"/>
    <w:rsid w:val="004C58CA"/>
    <w:rsid w:val="004C638A"/>
    <w:rsid w:val="004C6CEF"/>
    <w:rsid w:val="004C7CE2"/>
    <w:rsid w:val="004D1939"/>
    <w:rsid w:val="004D625F"/>
    <w:rsid w:val="004D738F"/>
    <w:rsid w:val="004E08B7"/>
    <w:rsid w:val="004E2091"/>
    <w:rsid w:val="004E42C3"/>
    <w:rsid w:val="00501194"/>
    <w:rsid w:val="00502E31"/>
    <w:rsid w:val="00502FDB"/>
    <w:rsid w:val="00506D38"/>
    <w:rsid w:val="00506E51"/>
    <w:rsid w:val="00507AB9"/>
    <w:rsid w:val="00510B1A"/>
    <w:rsid w:val="005116C4"/>
    <w:rsid w:val="00512F60"/>
    <w:rsid w:val="00512FAB"/>
    <w:rsid w:val="005145CB"/>
    <w:rsid w:val="005154D3"/>
    <w:rsid w:val="00515C6C"/>
    <w:rsid w:val="00517F0D"/>
    <w:rsid w:val="005233DF"/>
    <w:rsid w:val="00523B2E"/>
    <w:rsid w:val="00524408"/>
    <w:rsid w:val="00524BF1"/>
    <w:rsid w:val="00526E37"/>
    <w:rsid w:val="00526EB7"/>
    <w:rsid w:val="0053264C"/>
    <w:rsid w:val="005330B6"/>
    <w:rsid w:val="00535986"/>
    <w:rsid w:val="00537784"/>
    <w:rsid w:val="005400CC"/>
    <w:rsid w:val="0054261E"/>
    <w:rsid w:val="005428B1"/>
    <w:rsid w:val="005434EC"/>
    <w:rsid w:val="005438CA"/>
    <w:rsid w:val="00547C9D"/>
    <w:rsid w:val="00547E30"/>
    <w:rsid w:val="00550FCB"/>
    <w:rsid w:val="00551B02"/>
    <w:rsid w:val="00552EA4"/>
    <w:rsid w:val="005539A2"/>
    <w:rsid w:val="005551DF"/>
    <w:rsid w:val="0056003F"/>
    <w:rsid w:val="0056139F"/>
    <w:rsid w:val="00562960"/>
    <w:rsid w:val="005635F4"/>
    <w:rsid w:val="00563B79"/>
    <w:rsid w:val="0056518C"/>
    <w:rsid w:val="00565843"/>
    <w:rsid w:val="0056732C"/>
    <w:rsid w:val="00567746"/>
    <w:rsid w:val="00567A0D"/>
    <w:rsid w:val="005712C7"/>
    <w:rsid w:val="00572409"/>
    <w:rsid w:val="005747A4"/>
    <w:rsid w:val="00576C80"/>
    <w:rsid w:val="00582B83"/>
    <w:rsid w:val="005839FA"/>
    <w:rsid w:val="00586B86"/>
    <w:rsid w:val="0059684A"/>
    <w:rsid w:val="005971BA"/>
    <w:rsid w:val="00597647"/>
    <w:rsid w:val="005A122E"/>
    <w:rsid w:val="005A389C"/>
    <w:rsid w:val="005A6629"/>
    <w:rsid w:val="005A6B80"/>
    <w:rsid w:val="005A6D46"/>
    <w:rsid w:val="005A7DD5"/>
    <w:rsid w:val="005B163F"/>
    <w:rsid w:val="005B4143"/>
    <w:rsid w:val="005C01C8"/>
    <w:rsid w:val="005C2093"/>
    <w:rsid w:val="005C589A"/>
    <w:rsid w:val="005C6E39"/>
    <w:rsid w:val="005D1EF4"/>
    <w:rsid w:val="005D1FCB"/>
    <w:rsid w:val="005D2466"/>
    <w:rsid w:val="005D2E69"/>
    <w:rsid w:val="005D776F"/>
    <w:rsid w:val="005E0999"/>
    <w:rsid w:val="005E20F2"/>
    <w:rsid w:val="005E2E93"/>
    <w:rsid w:val="005E4A36"/>
    <w:rsid w:val="005F0368"/>
    <w:rsid w:val="005F1245"/>
    <w:rsid w:val="005F2B77"/>
    <w:rsid w:val="005F3F4A"/>
    <w:rsid w:val="00602761"/>
    <w:rsid w:val="00605B6B"/>
    <w:rsid w:val="00606754"/>
    <w:rsid w:val="00606B1A"/>
    <w:rsid w:val="00607F55"/>
    <w:rsid w:val="00610A86"/>
    <w:rsid w:val="00610D19"/>
    <w:rsid w:val="0061206C"/>
    <w:rsid w:val="00613B95"/>
    <w:rsid w:val="006229F2"/>
    <w:rsid w:val="00623A9A"/>
    <w:rsid w:val="00624AEE"/>
    <w:rsid w:val="00627549"/>
    <w:rsid w:val="006338D9"/>
    <w:rsid w:val="0063647A"/>
    <w:rsid w:val="00637AAC"/>
    <w:rsid w:val="006407E3"/>
    <w:rsid w:val="00640FF7"/>
    <w:rsid w:val="00642860"/>
    <w:rsid w:val="00645159"/>
    <w:rsid w:val="006453AA"/>
    <w:rsid w:val="00647EED"/>
    <w:rsid w:val="00652625"/>
    <w:rsid w:val="006553E3"/>
    <w:rsid w:val="0066229C"/>
    <w:rsid w:val="006649DD"/>
    <w:rsid w:val="00665432"/>
    <w:rsid w:val="00666ECE"/>
    <w:rsid w:val="00667C65"/>
    <w:rsid w:val="00667EF0"/>
    <w:rsid w:val="00674C09"/>
    <w:rsid w:val="00675D84"/>
    <w:rsid w:val="00675DED"/>
    <w:rsid w:val="006771C3"/>
    <w:rsid w:val="00682D10"/>
    <w:rsid w:val="00683A1D"/>
    <w:rsid w:val="0068515B"/>
    <w:rsid w:val="006872A0"/>
    <w:rsid w:val="0069205F"/>
    <w:rsid w:val="00692DAF"/>
    <w:rsid w:val="006A06F4"/>
    <w:rsid w:val="006A0999"/>
    <w:rsid w:val="006A14E8"/>
    <w:rsid w:val="006A5A06"/>
    <w:rsid w:val="006B0055"/>
    <w:rsid w:val="006B1559"/>
    <w:rsid w:val="006B1E71"/>
    <w:rsid w:val="006B23CF"/>
    <w:rsid w:val="006B263C"/>
    <w:rsid w:val="006B687C"/>
    <w:rsid w:val="006B755F"/>
    <w:rsid w:val="006B7D2B"/>
    <w:rsid w:val="006C0570"/>
    <w:rsid w:val="006C13D5"/>
    <w:rsid w:val="006C258E"/>
    <w:rsid w:val="006C4528"/>
    <w:rsid w:val="006C6297"/>
    <w:rsid w:val="006C6AFB"/>
    <w:rsid w:val="006D1A58"/>
    <w:rsid w:val="006D2951"/>
    <w:rsid w:val="006D2E26"/>
    <w:rsid w:val="006D570F"/>
    <w:rsid w:val="006E01AB"/>
    <w:rsid w:val="006E085E"/>
    <w:rsid w:val="006E0DB8"/>
    <w:rsid w:val="006E2D2A"/>
    <w:rsid w:val="006E50F6"/>
    <w:rsid w:val="006E6026"/>
    <w:rsid w:val="006F042D"/>
    <w:rsid w:val="006F1877"/>
    <w:rsid w:val="006F3C10"/>
    <w:rsid w:val="006F3E7C"/>
    <w:rsid w:val="006F526D"/>
    <w:rsid w:val="006F62E2"/>
    <w:rsid w:val="006F7C57"/>
    <w:rsid w:val="00700B70"/>
    <w:rsid w:val="00701F4F"/>
    <w:rsid w:val="00702188"/>
    <w:rsid w:val="007042E7"/>
    <w:rsid w:val="00705CFB"/>
    <w:rsid w:val="00707004"/>
    <w:rsid w:val="00711D9D"/>
    <w:rsid w:val="00712F34"/>
    <w:rsid w:val="007135A6"/>
    <w:rsid w:val="00713FE9"/>
    <w:rsid w:val="00720814"/>
    <w:rsid w:val="007211B1"/>
    <w:rsid w:val="00724088"/>
    <w:rsid w:val="00726D94"/>
    <w:rsid w:val="00730ADA"/>
    <w:rsid w:val="00732617"/>
    <w:rsid w:val="00732FE5"/>
    <w:rsid w:val="00735AD7"/>
    <w:rsid w:val="00735FA1"/>
    <w:rsid w:val="0073698C"/>
    <w:rsid w:val="007412F7"/>
    <w:rsid w:val="00742865"/>
    <w:rsid w:val="00744255"/>
    <w:rsid w:val="00745676"/>
    <w:rsid w:val="007464F4"/>
    <w:rsid w:val="0074686D"/>
    <w:rsid w:val="007474EB"/>
    <w:rsid w:val="00747DF2"/>
    <w:rsid w:val="00750C8E"/>
    <w:rsid w:val="00753FA3"/>
    <w:rsid w:val="00756BC0"/>
    <w:rsid w:val="00762B83"/>
    <w:rsid w:val="0076391A"/>
    <w:rsid w:val="007640A7"/>
    <w:rsid w:val="0076427A"/>
    <w:rsid w:val="00767BA7"/>
    <w:rsid w:val="007716A2"/>
    <w:rsid w:val="007737C8"/>
    <w:rsid w:val="007750FA"/>
    <w:rsid w:val="0077620E"/>
    <w:rsid w:val="00776525"/>
    <w:rsid w:val="00785184"/>
    <w:rsid w:val="00785F08"/>
    <w:rsid w:val="007902C5"/>
    <w:rsid w:val="00793B8D"/>
    <w:rsid w:val="007945B7"/>
    <w:rsid w:val="00794A04"/>
    <w:rsid w:val="00794A27"/>
    <w:rsid w:val="00794B6D"/>
    <w:rsid w:val="007A005B"/>
    <w:rsid w:val="007A26F0"/>
    <w:rsid w:val="007A6172"/>
    <w:rsid w:val="007A718B"/>
    <w:rsid w:val="007B0297"/>
    <w:rsid w:val="007B0606"/>
    <w:rsid w:val="007B295D"/>
    <w:rsid w:val="007B3669"/>
    <w:rsid w:val="007B3D71"/>
    <w:rsid w:val="007B4E65"/>
    <w:rsid w:val="007B545C"/>
    <w:rsid w:val="007B5ECA"/>
    <w:rsid w:val="007B6C71"/>
    <w:rsid w:val="007C0365"/>
    <w:rsid w:val="007C12B1"/>
    <w:rsid w:val="007D13E2"/>
    <w:rsid w:val="007D2181"/>
    <w:rsid w:val="007D23F9"/>
    <w:rsid w:val="007D2C27"/>
    <w:rsid w:val="007D334E"/>
    <w:rsid w:val="007D3E6B"/>
    <w:rsid w:val="007D4954"/>
    <w:rsid w:val="007D7A84"/>
    <w:rsid w:val="007D7EDF"/>
    <w:rsid w:val="007E7506"/>
    <w:rsid w:val="007F0876"/>
    <w:rsid w:val="007F11C3"/>
    <w:rsid w:val="007F363A"/>
    <w:rsid w:val="007F3F26"/>
    <w:rsid w:val="007F4811"/>
    <w:rsid w:val="007F5F44"/>
    <w:rsid w:val="007F7495"/>
    <w:rsid w:val="00800025"/>
    <w:rsid w:val="0080004A"/>
    <w:rsid w:val="00800A35"/>
    <w:rsid w:val="00804572"/>
    <w:rsid w:val="00807898"/>
    <w:rsid w:val="00812E11"/>
    <w:rsid w:val="00816CFF"/>
    <w:rsid w:val="0081752E"/>
    <w:rsid w:val="008257A3"/>
    <w:rsid w:val="00825A30"/>
    <w:rsid w:val="00826CF6"/>
    <w:rsid w:val="00827240"/>
    <w:rsid w:val="008305F7"/>
    <w:rsid w:val="008309E9"/>
    <w:rsid w:val="00830CB3"/>
    <w:rsid w:val="008323D9"/>
    <w:rsid w:val="008344EE"/>
    <w:rsid w:val="008357B1"/>
    <w:rsid w:val="008361FC"/>
    <w:rsid w:val="0083721F"/>
    <w:rsid w:val="00837A55"/>
    <w:rsid w:val="00840D52"/>
    <w:rsid w:val="008428E7"/>
    <w:rsid w:val="00842A47"/>
    <w:rsid w:val="008448FA"/>
    <w:rsid w:val="00850CDC"/>
    <w:rsid w:val="00851FA1"/>
    <w:rsid w:val="0085395F"/>
    <w:rsid w:val="0085399F"/>
    <w:rsid w:val="00853C53"/>
    <w:rsid w:val="008551FB"/>
    <w:rsid w:val="00855304"/>
    <w:rsid w:val="00856D1D"/>
    <w:rsid w:val="00861113"/>
    <w:rsid w:val="0086317D"/>
    <w:rsid w:val="00863A86"/>
    <w:rsid w:val="00866EEA"/>
    <w:rsid w:val="00870499"/>
    <w:rsid w:val="00873033"/>
    <w:rsid w:val="0087347F"/>
    <w:rsid w:val="0087362D"/>
    <w:rsid w:val="00874B8B"/>
    <w:rsid w:val="00875D38"/>
    <w:rsid w:val="008765BF"/>
    <w:rsid w:val="008772F5"/>
    <w:rsid w:val="00880015"/>
    <w:rsid w:val="0088132D"/>
    <w:rsid w:val="008819C3"/>
    <w:rsid w:val="00884CC8"/>
    <w:rsid w:val="00890B1D"/>
    <w:rsid w:val="008934EC"/>
    <w:rsid w:val="0089575D"/>
    <w:rsid w:val="0089637D"/>
    <w:rsid w:val="008A11B9"/>
    <w:rsid w:val="008A1FF6"/>
    <w:rsid w:val="008A2EC0"/>
    <w:rsid w:val="008A3EFB"/>
    <w:rsid w:val="008A57D9"/>
    <w:rsid w:val="008A64F0"/>
    <w:rsid w:val="008B11C8"/>
    <w:rsid w:val="008B31BE"/>
    <w:rsid w:val="008B40EE"/>
    <w:rsid w:val="008B6B45"/>
    <w:rsid w:val="008B77BC"/>
    <w:rsid w:val="008C2330"/>
    <w:rsid w:val="008C275A"/>
    <w:rsid w:val="008C281A"/>
    <w:rsid w:val="008C3B66"/>
    <w:rsid w:val="008C5A60"/>
    <w:rsid w:val="008C74FF"/>
    <w:rsid w:val="008D7FBF"/>
    <w:rsid w:val="008E10CA"/>
    <w:rsid w:val="008E25E9"/>
    <w:rsid w:val="008F25D7"/>
    <w:rsid w:val="008F3010"/>
    <w:rsid w:val="008F499D"/>
    <w:rsid w:val="008F6A9F"/>
    <w:rsid w:val="008F7D99"/>
    <w:rsid w:val="009004BD"/>
    <w:rsid w:val="00901E3A"/>
    <w:rsid w:val="009023FC"/>
    <w:rsid w:val="0090346E"/>
    <w:rsid w:val="00905D8D"/>
    <w:rsid w:val="009120D3"/>
    <w:rsid w:val="009127E8"/>
    <w:rsid w:val="00913D1C"/>
    <w:rsid w:val="00914DA8"/>
    <w:rsid w:val="00915208"/>
    <w:rsid w:val="0091565D"/>
    <w:rsid w:val="00917A61"/>
    <w:rsid w:val="00917EA6"/>
    <w:rsid w:val="00924B27"/>
    <w:rsid w:val="00924FFC"/>
    <w:rsid w:val="009262C3"/>
    <w:rsid w:val="00930DFA"/>
    <w:rsid w:val="00931E21"/>
    <w:rsid w:val="00933354"/>
    <w:rsid w:val="0093338D"/>
    <w:rsid w:val="009358D4"/>
    <w:rsid w:val="00935FC7"/>
    <w:rsid w:val="00936EA2"/>
    <w:rsid w:val="00940EC4"/>
    <w:rsid w:val="00943DC5"/>
    <w:rsid w:val="00944678"/>
    <w:rsid w:val="00945D2B"/>
    <w:rsid w:val="00947A0C"/>
    <w:rsid w:val="00951C9E"/>
    <w:rsid w:val="00953139"/>
    <w:rsid w:val="00953156"/>
    <w:rsid w:val="009531C8"/>
    <w:rsid w:val="00953F18"/>
    <w:rsid w:val="00954D73"/>
    <w:rsid w:val="00955C50"/>
    <w:rsid w:val="00956E9D"/>
    <w:rsid w:val="00957D6F"/>
    <w:rsid w:val="00961DE7"/>
    <w:rsid w:val="009637F1"/>
    <w:rsid w:val="00972CD2"/>
    <w:rsid w:val="00974BDE"/>
    <w:rsid w:val="00975551"/>
    <w:rsid w:val="009775B0"/>
    <w:rsid w:val="00980ACC"/>
    <w:rsid w:val="009834B0"/>
    <w:rsid w:val="009870EE"/>
    <w:rsid w:val="00990312"/>
    <w:rsid w:val="00991235"/>
    <w:rsid w:val="00992044"/>
    <w:rsid w:val="00992174"/>
    <w:rsid w:val="00993C70"/>
    <w:rsid w:val="00995502"/>
    <w:rsid w:val="00995FA5"/>
    <w:rsid w:val="00997B45"/>
    <w:rsid w:val="009A0EBC"/>
    <w:rsid w:val="009A111D"/>
    <w:rsid w:val="009A1C1B"/>
    <w:rsid w:val="009A20B2"/>
    <w:rsid w:val="009A214D"/>
    <w:rsid w:val="009A554D"/>
    <w:rsid w:val="009B0742"/>
    <w:rsid w:val="009B0D70"/>
    <w:rsid w:val="009B1A98"/>
    <w:rsid w:val="009B3F30"/>
    <w:rsid w:val="009B546C"/>
    <w:rsid w:val="009C0C0E"/>
    <w:rsid w:val="009C3444"/>
    <w:rsid w:val="009C37DC"/>
    <w:rsid w:val="009C4490"/>
    <w:rsid w:val="009C4DE1"/>
    <w:rsid w:val="009C62E2"/>
    <w:rsid w:val="009D16C3"/>
    <w:rsid w:val="009D304F"/>
    <w:rsid w:val="009D3BF0"/>
    <w:rsid w:val="009D3DD5"/>
    <w:rsid w:val="009D4407"/>
    <w:rsid w:val="009E0678"/>
    <w:rsid w:val="009E39B5"/>
    <w:rsid w:val="009E4222"/>
    <w:rsid w:val="009E707C"/>
    <w:rsid w:val="009E72F9"/>
    <w:rsid w:val="009E77E3"/>
    <w:rsid w:val="009F0282"/>
    <w:rsid w:val="009F0A46"/>
    <w:rsid w:val="009F24C2"/>
    <w:rsid w:val="009F36DC"/>
    <w:rsid w:val="009F4364"/>
    <w:rsid w:val="009F7D12"/>
    <w:rsid w:val="00A0555C"/>
    <w:rsid w:val="00A10427"/>
    <w:rsid w:val="00A10FE7"/>
    <w:rsid w:val="00A13E5E"/>
    <w:rsid w:val="00A16218"/>
    <w:rsid w:val="00A21B48"/>
    <w:rsid w:val="00A222DF"/>
    <w:rsid w:val="00A2275B"/>
    <w:rsid w:val="00A2354D"/>
    <w:rsid w:val="00A2358B"/>
    <w:rsid w:val="00A243EB"/>
    <w:rsid w:val="00A3159B"/>
    <w:rsid w:val="00A31838"/>
    <w:rsid w:val="00A32960"/>
    <w:rsid w:val="00A33064"/>
    <w:rsid w:val="00A337F4"/>
    <w:rsid w:val="00A345E7"/>
    <w:rsid w:val="00A36592"/>
    <w:rsid w:val="00A373B1"/>
    <w:rsid w:val="00A40CBC"/>
    <w:rsid w:val="00A426F2"/>
    <w:rsid w:val="00A45744"/>
    <w:rsid w:val="00A51FF8"/>
    <w:rsid w:val="00A52EA0"/>
    <w:rsid w:val="00A52F9A"/>
    <w:rsid w:val="00A57465"/>
    <w:rsid w:val="00A61C4B"/>
    <w:rsid w:val="00A62C52"/>
    <w:rsid w:val="00A64119"/>
    <w:rsid w:val="00A66468"/>
    <w:rsid w:val="00A74DB4"/>
    <w:rsid w:val="00A76A52"/>
    <w:rsid w:val="00A76DD3"/>
    <w:rsid w:val="00A8012D"/>
    <w:rsid w:val="00A83DA2"/>
    <w:rsid w:val="00A841BE"/>
    <w:rsid w:val="00A84B92"/>
    <w:rsid w:val="00A85C7E"/>
    <w:rsid w:val="00A90F19"/>
    <w:rsid w:val="00AA0AE3"/>
    <w:rsid w:val="00AA34F8"/>
    <w:rsid w:val="00AA36FE"/>
    <w:rsid w:val="00AA3EB2"/>
    <w:rsid w:val="00AA5152"/>
    <w:rsid w:val="00AA5296"/>
    <w:rsid w:val="00AA530A"/>
    <w:rsid w:val="00AA638D"/>
    <w:rsid w:val="00AB0918"/>
    <w:rsid w:val="00AB1477"/>
    <w:rsid w:val="00AB266D"/>
    <w:rsid w:val="00AB3B48"/>
    <w:rsid w:val="00AB40DB"/>
    <w:rsid w:val="00AB44AC"/>
    <w:rsid w:val="00AB5647"/>
    <w:rsid w:val="00AC1774"/>
    <w:rsid w:val="00AC1CAC"/>
    <w:rsid w:val="00AC29E4"/>
    <w:rsid w:val="00AC5BA6"/>
    <w:rsid w:val="00AC7882"/>
    <w:rsid w:val="00AD071F"/>
    <w:rsid w:val="00AD10A0"/>
    <w:rsid w:val="00AD72CE"/>
    <w:rsid w:val="00AD7F26"/>
    <w:rsid w:val="00AE0B3A"/>
    <w:rsid w:val="00AE2E81"/>
    <w:rsid w:val="00AE36A2"/>
    <w:rsid w:val="00AF0E4C"/>
    <w:rsid w:val="00AF0EF7"/>
    <w:rsid w:val="00AF28E3"/>
    <w:rsid w:val="00AF5B1F"/>
    <w:rsid w:val="00AF60B5"/>
    <w:rsid w:val="00B00870"/>
    <w:rsid w:val="00B00A9F"/>
    <w:rsid w:val="00B021AC"/>
    <w:rsid w:val="00B10236"/>
    <w:rsid w:val="00B10E48"/>
    <w:rsid w:val="00B118A4"/>
    <w:rsid w:val="00B13305"/>
    <w:rsid w:val="00B16490"/>
    <w:rsid w:val="00B17C4D"/>
    <w:rsid w:val="00B2119A"/>
    <w:rsid w:val="00B24305"/>
    <w:rsid w:val="00B306CC"/>
    <w:rsid w:val="00B31958"/>
    <w:rsid w:val="00B33286"/>
    <w:rsid w:val="00B34B89"/>
    <w:rsid w:val="00B35823"/>
    <w:rsid w:val="00B37F30"/>
    <w:rsid w:val="00B42605"/>
    <w:rsid w:val="00B46232"/>
    <w:rsid w:val="00B46268"/>
    <w:rsid w:val="00B46C6B"/>
    <w:rsid w:val="00B52324"/>
    <w:rsid w:val="00B5290C"/>
    <w:rsid w:val="00B53506"/>
    <w:rsid w:val="00B54E44"/>
    <w:rsid w:val="00B6092D"/>
    <w:rsid w:val="00B6180D"/>
    <w:rsid w:val="00B62867"/>
    <w:rsid w:val="00B628D9"/>
    <w:rsid w:val="00B63A56"/>
    <w:rsid w:val="00B63A84"/>
    <w:rsid w:val="00B65F52"/>
    <w:rsid w:val="00B66A24"/>
    <w:rsid w:val="00B671CD"/>
    <w:rsid w:val="00B67E12"/>
    <w:rsid w:val="00B70FF0"/>
    <w:rsid w:val="00B76729"/>
    <w:rsid w:val="00B807BC"/>
    <w:rsid w:val="00B80B9C"/>
    <w:rsid w:val="00B848F4"/>
    <w:rsid w:val="00B864E5"/>
    <w:rsid w:val="00B910CF"/>
    <w:rsid w:val="00B93360"/>
    <w:rsid w:val="00B94F7E"/>
    <w:rsid w:val="00B950CE"/>
    <w:rsid w:val="00B97651"/>
    <w:rsid w:val="00BA0388"/>
    <w:rsid w:val="00BA0B15"/>
    <w:rsid w:val="00BA2301"/>
    <w:rsid w:val="00BA2DF5"/>
    <w:rsid w:val="00BA3E4C"/>
    <w:rsid w:val="00BA4134"/>
    <w:rsid w:val="00BB4275"/>
    <w:rsid w:val="00BB5424"/>
    <w:rsid w:val="00BC0B97"/>
    <w:rsid w:val="00BC3223"/>
    <w:rsid w:val="00BC4625"/>
    <w:rsid w:val="00BC486A"/>
    <w:rsid w:val="00BC4DA1"/>
    <w:rsid w:val="00BC586C"/>
    <w:rsid w:val="00BC67B3"/>
    <w:rsid w:val="00BC6CDE"/>
    <w:rsid w:val="00BD139B"/>
    <w:rsid w:val="00BD251D"/>
    <w:rsid w:val="00BD376A"/>
    <w:rsid w:val="00BD69A1"/>
    <w:rsid w:val="00BE1AB6"/>
    <w:rsid w:val="00BE2381"/>
    <w:rsid w:val="00BE5213"/>
    <w:rsid w:val="00BE7EB1"/>
    <w:rsid w:val="00BF0285"/>
    <w:rsid w:val="00BF02A7"/>
    <w:rsid w:val="00BF03B1"/>
    <w:rsid w:val="00BF0DF0"/>
    <w:rsid w:val="00BF25BF"/>
    <w:rsid w:val="00BF279F"/>
    <w:rsid w:val="00BF2914"/>
    <w:rsid w:val="00BF302D"/>
    <w:rsid w:val="00BF6624"/>
    <w:rsid w:val="00BF7817"/>
    <w:rsid w:val="00C07A96"/>
    <w:rsid w:val="00C10ACD"/>
    <w:rsid w:val="00C1177E"/>
    <w:rsid w:val="00C1264E"/>
    <w:rsid w:val="00C14C7C"/>
    <w:rsid w:val="00C15948"/>
    <w:rsid w:val="00C160F1"/>
    <w:rsid w:val="00C20D1E"/>
    <w:rsid w:val="00C2158B"/>
    <w:rsid w:val="00C233BD"/>
    <w:rsid w:val="00C240CB"/>
    <w:rsid w:val="00C27E23"/>
    <w:rsid w:val="00C336C2"/>
    <w:rsid w:val="00C37592"/>
    <w:rsid w:val="00C40FE2"/>
    <w:rsid w:val="00C421B5"/>
    <w:rsid w:val="00C42271"/>
    <w:rsid w:val="00C42439"/>
    <w:rsid w:val="00C45DC7"/>
    <w:rsid w:val="00C46367"/>
    <w:rsid w:val="00C50A42"/>
    <w:rsid w:val="00C510CA"/>
    <w:rsid w:val="00C53600"/>
    <w:rsid w:val="00C56B8F"/>
    <w:rsid w:val="00C60DDA"/>
    <w:rsid w:val="00C61D56"/>
    <w:rsid w:val="00C624DD"/>
    <w:rsid w:val="00C62D30"/>
    <w:rsid w:val="00C640AE"/>
    <w:rsid w:val="00C66EBF"/>
    <w:rsid w:val="00C6727C"/>
    <w:rsid w:val="00C674AC"/>
    <w:rsid w:val="00C71D0D"/>
    <w:rsid w:val="00C71D86"/>
    <w:rsid w:val="00C764CD"/>
    <w:rsid w:val="00C76FFC"/>
    <w:rsid w:val="00C775D4"/>
    <w:rsid w:val="00C77691"/>
    <w:rsid w:val="00C827CA"/>
    <w:rsid w:val="00C840D2"/>
    <w:rsid w:val="00C841D1"/>
    <w:rsid w:val="00C90997"/>
    <w:rsid w:val="00C94038"/>
    <w:rsid w:val="00CA2C66"/>
    <w:rsid w:val="00CB14CF"/>
    <w:rsid w:val="00CB63ED"/>
    <w:rsid w:val="00CB6A2F"/>
    <w:rsid w:val="00CC2389"/>
    <w:rsid w:val="00CC39F4"/>
    <w:rsid w:val="00CD247A"/>
    <w:rsid w:val="00CD2A02"/>
    <w:rsid w:val="00CD42E6"/>
    <w:rsid w:val="00CD5C21"/>
    <w:rsid w:val="00CE2197"/>
    <w:rsid w:val="00CE3858"/>
    <w:rsid w:val="00CE389C"/>
    <w:rsid w:val="00CE3B24"/>
    <w:rsid w:val="00CE4CEE"/>
    <w:rsid w:val="00CE54C4"/>
    <w:rsid w:val="00CE7754"/>
    <w:rsid w:val="00CF23D6"/>
    <w:rsid w:val="00CF35A9"/>
    <w:rsid w:val="00CF4685"/>
    <w:rsid w:val="00CF51F6"/>
    <w:rsid w:val="00CF716F"/>
    <w:rsid w:val="00CF7822"/>
    <w:rsid w:val="00D007CD"/>
    <w:rsid w:val="00D03679"/>
    <w:rsid w:val="00D053E2"/>
    <w:rsid w:val="00D07667"/>
    <w:rsid w:val="00D114BA"/>
    <w:rsid w:val="00D117F7"/>
    <w:rsid w:val="00D12571"/>
    <w:rsid w:val="00D12A16"/>
    <w:rsid w:val="00D16710"/>
    <w:rsid w:val="00D169B8"/>
    <w:rsid w:val="00D20AF6"/>
    <w:rsid w:val="00D235D9"/>
    <w:rsid w:val="00D24F99"/>
    <w:rsid w:val="00D31452"/>
    <w:rsid w:val="00D31727"/>
    <w:rsid w:val="00D32882"/>
    <w:rsid w:val="00D328C4"/>
    <w:rsid w:val="00D34AB2"/>
    <w:rsid w:val="00D36445"/>
    <w:rsid w:val="00D3755B"/>
    <w:rsid w:val="00D401E4"/>
    <w:rsid w:val="00D40386"/>
    <w:rsid w:val="00D4163D"/>
    <w:rsid w:val="00D43A09"/>
    <w:rsid w:val="00D45A23"/>
    <w:rsid w:val="00D53C2C"/>
    <w:rsid w:val="00D558A5"/>
    <w:rsid w:val="00D6039F"/>
    <w:rsid w:val="00D63475"/>
    <w:rsid w:val="00D63E34"/>
    <w:rsid w:val="00D64D6F"/>
    <w:rsid w:val="00D67F6D"/>
    <w:rsid w:val="00D70162"/>
    <w:rsid w:val="00D7330F"/>
    <w:rsid w:val="00D74706"/>
    <w:rsid w:val="00D77410"/>
    <w:rsid w:val="00D77F3B"/>
    <w:rsid w:val="00D80C1B"/>
    <w:rsid w:val="00D80F96"/>
    <w:rsid w:val="00D81388"/>
    <w:rsid w:val="00D82893"/>
    <w:rsid w:val="00D82946"/>
    <w:rsid w:val="00D8364D"/>
    <w:rsid w:val="00D83AE7"/>
    <w:rsid w:val="00D83EA7"/>
    <w:rsid w:val="00D84A8E"/>
    <w:rsid w:val="00D86F50"/>
    <w:rsid w:val="00D8755C"/>
    <w:rsid w:val="00D87DF6"/>
    <w:rsid w:val="00D87EB8"/>
    <w:rsid w:val="00D90238"/>
    <w:rsid w:val="00D949C6"/>
    <w:rsid w:val="00D970CF"/>
    <w:rsid w:val="00DA396C"/>
    <w:rsid w:val="00DB1E60"/>
    <w:rsid w:val="00DB3303"/>
    <w:rsid w:val="00DB37EB"/>
    <w:rsid w:val="00DB411E"/>
    <w:rsid w:val="00DB4308"/>
    <w:rsid w:val="00DB5CCB"/>
    <w:rsid w:val="00DB74B1"/>
    <w:rsid w:val="00DB7A4F"/>
    <w:rsid w:val="00DC138B"/>
    <w:rsid w:val="00DC1528"/>
    <w:rsid w:val="00DC1D87"/>
    <w:rsid w:val="00DC282B"/>
    <w:rsid w:val="00DC36ED"/>
    <w:rsid w:val="00DC39E8"/>
    <w:rsid w:val="00DD153D"/>
    <w:rsid w:val="00DD1D78"/>
    <w:rsid w:val="00DD2F47"/>
    <w:rsid w:val="00DD3342"/>
    <w:rsid w:val="00DD36AC"/>
    <w:rsid w:val="00DD45BC"/>
    <w:rsid w:val="00DD5734"/>
    <w:rsid w:val="00DD61AE"/>
    <w:rsid w:val="00DD76BB"/>
    <w:rsid w:val="00DE089F"/>
    <w:rsid w:val="00DE2FDF"/>
    <w:rsid w:val="00DE30EA"/>
    <w:rsid w:val="00DE3B9B"/>
    <w:rsid w:val="00DE3EAD"/>
    <w:rsid w:val="00DE4B04"/>
    <w:rsid w:val="00DF02CB"/>
    <w:rsid w:val="00DF0FBB"/>
    <w:rsid w:val="00DF1F80"/>
    <w:rsid w:val="00DF5B38"/>
    <w:rsid w:val="00DF6012"/>
    <w:rsid w:val="00DF6987"/>
    <w:rsid w:val="00E0212E"/>
    <w:rsid w:val="00E0234E"/>
    <w:rsid w:val="00E034E0"/>
    <w:rsid w:val="00E0367D"/>
    <w:rsid w:val="00E0476B"/>
    <w:rsid w:val="00E11C25"/>
    <w:rsid w:val="00E126B5"/>
    <w:rsid w:val="00E136ED"/>
    <w:rsid w:val="00E14E43"/>
    <w:rsid w:val="00E166F6"/>
    <w:rsid w:val="00E1683A"/>
    <w:rsid w:val="00E16936"/>
    <w:rsid w:val="00E17A8A"/>
    <w:rsid w:val="00E20414"/>
    <w:rsid w:val="00E231F9"/>
    <w:rsid w:val="00E2329C"/>
    <w:rsid w:val="00E2399D"/>
    <w:rsid w:val="00E2410F"/>
    <w:rsid w:val="00E248AA"/>
    <w:rsid w:val="00E26C02"/>
    <w:rsid w:val="00E2729C"/>
    <w:rsid w:val="00E274E8"/>
    <w:rsid w:val="00E313CF"/>
    <w:rsid w:val="00E32029"/>
    <w:rsid w:val="00E32B75"/>
    <w:rsid w:val="00E330C1"/>
    <w:rsid w:val="00E33CF4"/>
    <w:rsid w:val="00E34B8C"/>
    <w:rsid w:val="00E417AA"/>
    <w:rsid w:val="00E42ACB"/>
    <w:rsid w:val="00E4326D"/>
    <w:rsid w:val="00E43F35"/>
    <w:rsid w:val="00E46A49"/>
    <w:rsid w:val="00E471F8"/>
    <w:rsid w:val="00E5194F"/>
    <w:rsid w:val="00E5256E"/>
    <w:rsid w:val="00E52AB6"/>
    <w:rsid w:val="00E547E9"/>
    <w:rsid w:val="00E54B15"/>
    <w:rsid w:val="00E56B5A"/>
    <w:rsid w:val="00E627D5"/>
    <w:rsid w:val="00E62BA6"/>
    <w:rsid w:val="00E644C6"/>
    <w:rsid w:val="00E65E04"/>
    <w:rsid w:val="00E67ACC"/>
    <w:rsid w:val="00E715F3"/>
    <w:rsid w:val="00E72280"/>
    <w:rsid w:val="00E731D6"/>
    <w:rsid w:val="00E73C28"/>
    <w:rsid w:val="00E743FA"/>
    <w:rsid w:val="00E77F6C"/>
    <w:rsid w:val="00E80C64"/>
    <w:rsid w:val="00E82A04"/>
    <w:rsid w:val="00E82CC5"/>
    <w:rsid w:val="00E862DB"/>
    <w:rsid w:val="00E86F07"/>
    <w:rsid w:val="00E90FC8"/>
    <w:rsid w:val="00E9122F"/>
    <w:rsid w:val="00E938FE"/>
    <w:rsid w:val="00E94AE2"/>
    <w:rsid w:val="00E94C55"/>
    <w:rsid w:val="00E94E35"/>
    <w:rsid w:val="00E952E4"/>
    <w:rsid w:val="00E96AEB"/>
    <w:rsid w:val="00E96EBE"/>
    <w:rsid w:val="00EA1CB4"/>
    <w:rsid w:val="00EA3818"/>
    <w:rsid w:val="00EA41BD"/>
    <w:rsid w:val="00EA4AF6"/>
    <w:rsid w:val="00EA5CDA"/>
    <w:rsid w:val="00EA657F"/>
    <w:rsid w:val="00EA6A19"/>
    <w:rsid w:val="00EA7CA1"/>
    <w:rsid w:val="00EB00B2"/>
    <w:rsid w:val="00EB06B8"/>
    <w:rsid w:val="00EB0C76"/>
    <w:rsid w:val="00EB2ECB"/>
    <w:rsid w:val="00EB440D"/>
    <w:rsid w:val="00EB7564"/>
    <w:rsid w:val="00EC0FA1"/>
    <w:rsid w:val="00EC12C4"/>
    <w:rsid w:val="00EC1C87"/>
    <w:rsid w:val="00EC24C7"/>
    <w:rsid w:val="00EC5EE1"/>
    <w:rsid w:val="00EC62C6"/>
    <w:rsid w:val="00EC66D6"/>
    <w:rsid w:val="00EC677E"/>
    <w:rsid w:val="00ED06C2"/>
    <w:rsid w:val="00ED084B"/>
    <w:rsid w:val="00ED0CD7"/>
    <w:rsid w:val="00ED149B"/>
    <w:rsid w:val="00ED5FC9"/>
    <w:rsid w:val="00EE2664"/>
    <w:rsid w:val="00EE425D"/>
    <w:rsid w:val="00EE4A1D"/>
    <w:rsid w:val="00EE582A"/>
    <w:rsid w:val="00EE6FB4"/>
    <w:rsid w:val="00EE7505"/>
    <w:rsid w:val="00EE7D03"/>
    <w:rsid w:val="00EF113A"/>
    <w:rsid w:val="00EF1DBD"/>
    <w:rsid w:val="00EF1FE9"/>
    <w:rsid w:val="00EF2420"/>
    <w:rsid w:val="00EF2FD9"/>
    <w:rsid w:val="00EF5750"/>
    <w:rsid w:val="00F02891"/>
    <w:rsid w:val="00F04EB2"/>
    <w:rsid w:val="00F11C89"/>
    <w:rsid w:val="00F11D97"/>
    <w:rsid w:val="00F12E21"/>
    <w:rsid w:val="00F13EA7"/>
    <w:rsid w:val="00F14096"/>
    <w:rsid w:val="00F14447"/>
    <w:rsid w:val="00F23756"/>
    <w:rsid w:val="00F26C65"/>
    <w:rsid w:val="00F27B25"/>
    <w:rsid w:val="00F27D2E"/>
    <w:rsid w:val="00F310C1"/>
    <w:rsid w:val="00F31B3E"/>
    <w:rsid w:val="00F33090"/>
    <w:rsid w:val="00F33C7A"/>
    <w:rsid w:val="00F34654"/>
    <w:rsid w:val="00F37082"/>
    <w:rsid w:val="00F40C53"/>
    <w:rsid w:val="00F417CC"/>
    <w:rsid w:val="00F422A6"/>
    <w:rsid w:val="00F42C26"/>
    <w:rsid w:val="00F50C20"/>
    <w:rsid w:val="00F60110"/>
    <w:rsid w:val="00F6096C"/>
    <w:rsid w:val="00F64411"/>
    <w:rsid w:val="00F646C5"/>
    <w:rsid w:val="00F64FE2"/>
    <w:rsid w:val="00F72519"/>
    <w:rsid w:val="00F73E2D"/>
    <w:rsid w:val="00F74099"/>
    <w:rsid w:val="00F82EAE"/>
    <w:rsid w:val="00F848DC"/>
    <w:rsid w:val="00F849C3"/>
    <w:rsid w:val="00F86434"/>
    <w:rsid w:val="00F86CF2"/>
    <w:rsid w:val="00F9187A"/>
    <w:rsid w:val="00F91F18"/>
    <w:rsid w:val="00F928AC"/>
    <w:rsid w:val="00F92EB9"/>
    <w:rsid w:val="00F958F1"/>
    <w:rsid w:val="00F96081"/>
    <w:rsid w:val="00F97711"/>
    <w:rsid w:val="00F97910"/>
    <w:rsid w:val="00FA00EA"/>
    <w:rsid w:val="00FA046D"/>
    <w:rsid w:val="00FA1976"/>
    <w:rsid w:val="00FA1C8B"/>
    <w:rsid w:val="00FA1ED1"/>
    <w:rsid w:val="00FA292C"/>
    <w:rsid w:val="00FA3311"/>
    <w:rsid w:val="00FA4135"/>
    <w:rsid w:val="00FA4638"/>
    <w:rsid w:val="00FA5F03"/>
    <w:rsid w:val="00FB035E"/>
    <w:rsid w:val="00FB1A29"/>
    <w:rsid w:val="00FB4986"/>
    <w:rsid w:val="00FB5038"/>
    <w:rsid w:val="00FB63FE"/>
    <w:rsid w:val="00FB730B"/>
    <w:rsid w:val="00FC1B27"/>
    <w:rsid w:val="00FC2614"/>
    <w:rsid w:val="00FC2ACB"/>
    <w:rsid w:val="00FC5D09"/>
    <w:rsid w:val="00FC705E"/>
    <w:rsid w:val="00FC7D05"/>
    <w:rsid w:val="00FD3A10"/>
    <w:rsid w:val="00FD4716"/>
    <w:rsid w:val="00FD7B7A"/>
    <w:rsid w:val="00FF01F5"/>
    <w:rsid w:val="00FF783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174C9B"/>
  <w15:docId w15:val="{1DD78E98-D4DC-9E4F-A524-D4FF534A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25FE"/>
    <w:rPr>
      <w:rFonts w:ascii="Times New Roman" w:eastAsia="Times New Roman" w:hAnsi="Times New Roman" w:cs="Times New Roman"/>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aut">
    <w:name w:val="Défaut"/>
    <w:basedOn w:val="Normal"/>
    <w:qFormat/>
    <w:rsid w:val="00794B6D"/>
    <w:pPr>
      <w:spacing w:before="120"/>
    </w:pPr>
  </w:style>
  <w:style w:type="paragraph" w:styleId="En-tte">
    <w:name w:val="header"/>
    <w:basedOn w:val="Normal"/>
    <w:link w:val="En-tteCar"/>
    <w:uiPriority w:val="99"/>
    <w:unhideWhenUsed/>
    <w:rsid w:val="00E5194F"/>
    <w:pPr>
      <w:tabs>
        <w:tab w:val="center" w:pos="4320"/>
        <w:tab w:val="right" w:pos="8640"/>
      </w:tabs>
    </w:pPr>
  </w:style>
  <w:style w:type="character" w:customStyle="1" w:styleId="En-tteCar">
    <w:name w:val="En-tête Car"/>
    <w:basedOn w:val="Policepardfaut"/>
    <w:link w:val="En-tte"/>
    <w:uiPriority w:val="99"/>
    <w:rsid w:val="00E5194F"/>
    <w:rPr>
      <w:lang w:val="fr-CA"/>
    </w:rPr>
  </w:style>
  <w:style w:type="paragraph" w:styleId="Pieddepage">
    <w:name w:val="footer"/>
    <w:basedOn w:val="Normal"/>
    <w:link w:val="PieddepageCar"/>
    <w:uiPriority w:val="99"/>
    <w:unhideWhenUsed/>
    <w:rsid w:val="00E5194F"/>
    <w:pPr>
      <w:tabs>
        <w:tab w:val="center" w:pos="4320"/>
        <w:tab w:val="right" w:pos="8640"/>
      </w:tabs>
    </w:pPr>
  </w:style>
  <w:style w:type="character" w:customStyle="1" w:styleId="PieddepageCar">
    <w:name w:val="Pied de page Car"/>
    <w:basedOn w:val="Policepardfaut"/>
    <w:link w:val="Pieddepage"/>
    <w:uiPriority w:val="99"/>
    <w:rsid w:val="00E5194F"/>
    <w:rPr>
      <w:lang w:val="fr-CA"/>
    </w:rPr>
  </w:style>
  <w:style w:type="paragraph" w:styleId="Paragraphedeliste">
    <w:name w:val="List Paragraph"/>
    <w:basedOn w:val="Normal"/>
    <w:uiPriority w:val="34"/>
    <w:qFormat/>
    <w:rsid w:val="00420C50"/>
    <w:pPr>
      <w:ind w:left="720"/>
      <w:contextualSpacing/>
    </w:pPr>
  </w:style>
  <w:style w:type="character" w:styleId="Marquedecommentaire">
    <w:name w:val="annotation reference"/>
    <w:basedOn w:val="Policepardfaut"/>
    <w:uiPriority w:val="99"/>
    <w:semiHidden/>
    <w:unhideWhenUsed/>
    <w:rsid w:val="00420C50"/>
    <w:rPr>
      <w:sz w:val="18"/>
      <w:szCs w:val="18"/>
    </w:rPr>
  </w:style>
  <w:style w:type="paragraph" w:styleId="Commentaire">
    <w:name w:val="annotation text"/>
    <w:basedOn w:val="Normal"/>
    <w:link w:val="CommentaireCar"/>
    <w:uiPriority w:val="99"/>
    <w:semiHidden/>
    <w:unhideWhenUsed/>
    <w:rsid w:val="00420C50"/>
  </w:style>
  <w:style w:type="character" w:customStyle="1" w:styleId="CommentaireCar">
    <w:name w:val="Commentaire Car"/>
    <w:basedOn w:val="Policepardfaut"/>
    <w:link w:val="Commentaire"/>
    <w:uiPriority w:val="99"/>
    <w:semiHidden/>
    <w:rsid w:val="00420C50"/>
    <w:rPr>
      <w:lang w:val="fr-CA"/>
    </w:rPr>
  </w:style>
  <w:style w:type="paragraph" w:styleId="Notedebasdepage">
    <w:name w:val="footnote text"/>
    <w:basedOn w:val="Normal"/>
    <w:link w:val="NotedebasdepageCar"/>
    <w:uiPriority w:val="99"/>
    <w:unhideWhenUsed/>
    <w:rsid w:val="00420C50"/>
    <w:rPr>
      <w:rFonts w:asciiTheme="minorHAnsi" w:eastAsiaTheme="minorEastAsia" w:hAnsiTheme="minorHAnsi"/>
      <w:lang w:eastAsia="fr-FR"/>
    </w:rPr>
  </w:style>
  <w:style w:type="character" w:customStyle="1" w:styleId="NotedebasdepageCar">
    <w:name w:val="Note de bas de page Car"/>
    <w:basedOn w:val="Policepardfaut"/>
    <w:link w:val="Notedebasdepage"/>
    <w:uiPriority w:val="99"/>
    <w:rsid w:val="00420C50"/>
    <w:rPr>
      <w:rFonts w:asciiTheme="minorHAnsi" w:eastAsiaTheme="minorEastAsia" w:hAnsiTheme="minorHAnsi"/>
      <w:lang w:val="fr-CA" w:eastAsia="fr-FR"/>
    </w:rPr>
  </w:style>
  <w:style w:type="character" w:styleId="Appelnotedebasdep">
    <w:name w:val="footnote reference"/>
    <w:basedOn w:val="Policepardfaut"/>
    <w:uiPriority w:val="99"/>
    <w:unhideWhenUsed/>
    <w:rsid w:val="00420C50"/>
    <w:rPr>
      <w:vertAlign w:val="superscript"/>
    </w:rPr>
  </w:style>
  <w:style w:type="paragraph" w:styleId="Textedebulles">
    <w:name w:val="Balloon Text"/>
    <w:basedOn w:val="Normal"/>
    <w:link w:val="TextedebullesCar"/>
    <w:uiPriority w:val="99"/>
    <w:semiHidden/>
    <w:unhideWhenUsed/>
    <w:rsid w:val="00420C50"/>
    <w:rPr>
      <w:sz w:val="26"/>
      <w:szCs w:val="26"/>
    </w:rPr>
  </w:style>
  <w:style w:type="character" w:customStyle="1" w:styleId="TextedebullesCar">
    <w:name w:val="Texte de bulles Car"/>
    <w:basedOn w:val="Policepardfaut"/>
    <w:link w:val="Textedebulles"/>
    <w:uiPriority w:val="99"/>
    <w:semiHidden/>
    <w:rsid w:val="00420C50"/>
    <w:rPr>
      <w:rFonts w:ascii="Times New Roman" w:hAnsi="Times New Roman" w:cs="Times New Roman"/>
      <w:sz w:val="26"/>
      <w:szCs w:val="26"/>
      <w:lang w:val="fr-CA"/>
    </w:rPr>
  </w:style>
  <w:style w:type="character" w:styleId="Numrodepage">
    <w:name w:val="page number"/>
    <w:basedOn w:val="Policepardfaut"/>
    <w:uiPriority w:val="99"/>
    <w:semiHidden/>
    <w:unhideWhenUsed/>
    <w:rsid w:val="00BE2381"/>
  </w:style>
  <w:style w:type="paragraph" w:styleId="Objetducommentaire">
    <w:name w:val="annotation subject"/>
    <w:basedOn w:val="Commentaire"/>
    <w:next w:val="Commentaire"/>
    <w:link w:val="ObjetducommentaireCar"/>
    <w:uiPriority w:val="99"/>
    <w:semiHidden/>
    <w:unhideWhenUsed/>
    <w:rsid w:val="0026466C"/>
    <w:rPr>
      <w:rFonts w:asciiTheme="minorHAnsi" w:eastAsiaTheme="minorEastAsia" w:hAnsiTheme="minorHAnsi"/>
      <w:b/>
      <w:bCs/>
      <w:sz w:val="20"/>
      <w:szCs w:val="20"/>
      <w:lang w:eastAsia="fr-FR"/>
    </w:rPr>
  </w:style>
  <w:style w:type="character" w:customStyle="1" w:styleId="ObjetducommentaireCar">
    <w:name w:val="Objet du commentaire Car"/>
    <w:basedOn w:val="CommentaireCar"/>
    <w:link w:val="Objetducommentaire"/>
    <w:uiPriority w:val="99"/>
    <w:semiHidden/>
    <w:rsid w:val="0026466C"/>
    <w:rPr>
      <w:rFonts w:asciiTheme="minorHAnsi" w:eastAsiaTheme="minorEastAsia" w:hAnsiTheme="minorHAnsi"/>
      <w:b/>
      <w:bCs/>
      <w:sz w:val="20"/>
      <w:szCs w:val="20"/>
      <w:lang w:val="fr-CA" w:eastAsia="fr-FR"/>
    </w:rPr>
  </w:style>
  <w:style w:type="character" w:styleId="Hyperlien">
    <w:name w:val="Hyperlink"/>
    <w:basedOn w:val="Policepardfaut"/>
    <w:uiPriority w:val="99"/>
    <w:unhideWhenUsed/>
    <w:rsid w:val="00252F7E"/>
    <w:rPr>
      <w:color w:val="0563C1" w:themeColor="hyperlink"/>
      <w:u w:val="single"/>
    </w:rPr>
  </w:style>
  <w:style w:type="character" w:customStyle="1" w:styleId="Mentionnonrsolue1">
    <w:name w:val="Mention non résolue1"/>
    <w:basedOn w:val="Policepardfaut"/>
    <w:uiPriority w:val="99"/>
    <w:semiHidden/>
    <w:unhideWhenUsed/>
    <w:rsid w:val="00252F7E"/>
    <w:rPr>
      <w:color w:val="808080"/>
      <w:shd w:val="clear" w:color="auto" w:fill="E6E6E6"/>
    </w:rPr>
  </w:style>
  <w:style w:type="character" w:styleId="Lienvisit">
    <w:name w:val="FollowedHyperlink"/>
    <w:basedOn w:val="Policepardfaut"/>
    <w:uiPriority w:val="99"/>
    <w:semiHidden/>
    <w:unhideWhenUsed/>
    <w:rsid w:val="00BE1AB6"/>
    <w:rPr>
      <w:color w:val="954F72" w:themeColor="followedHyperlink"/>
      <w:u w:val="single"/>
    </w:rPr>
  </w:style>
  <w:style w:type="table" w:styleId="Grilledutableau">
    <w:name w:val="Table Grid"/>
    <w:basedOn w:val="TableauNormal"/>
    <w:uiPriority w:val="39"/>
    <w:rsid w:val="00753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1F06"/>
    <w:pPr>
      <w:spacing w:before="100" w:beforeAutospacing="1" w:after="100" w:afterAutospacing="1"/>
    </w:pPr>
  </w:style>
  <w:style w:type="paragraph" w:styleId="Rvision">
    <w:name w:val="Revision"/>
    <w:hidden/>
    <w:uiPriority w:val="99"/>
    <w:semiHidden/>
    <w:rsid w:val="007D3E6B"/>
    <w:rPr>
      <w:rFonts w:ascii="Times New Roman" w:eastAsia="Times New Roman" w:hAnsi="Times New Roman" w:cs="Times New Roman"/>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09874">
      <w:bodyDiv w:val="1"/>
      <w:marLeft w:val="0"/>
      <w:marRight w:val="0"/>
      <w:marTop w:val="0"/>
      <w:marBottom w:val="0"/>
      <w:divBdr>
        <w:top w:val="none" w:sz="0" w:space="0" w:color="auto"/>
        <w:left w:val="none" w:sz="0" w:space="0" w:color="auto"/>
        <w:bottom w:val="none" w:sz="0" w:space="0" w:color="auto"/>
        <w:right w:val="none" w:sz="0" w:space="0" w:color="auto"/>
      </w:divBdr>
      <w:divsChild>
        <w:div w:id="437456610">
          <w:marLeft w:val="0"/>
          <w:marRight w:val="0"/>
          <w:marTop w:val="0"/>
          <w:marBottom w:val="0"/>
          <w:divBdr>
            <w:top w:val="none" w:sz="0" w:space="0" w:color="auto"/>
            <w:left w:val="none" w:sz="0" w:space="0" w:color="auto"/>
            <w:bottom w:val="none" w:sz="0" w:space="0" w:color="auto"/>
            <w:right w:val="none" w:sz="0" w:space="0" w:color="auto"/>
          </w:divBdr>
          <w:divsChild>
            <w:div w:id="449977086">
              <w:marLeft w:val="0"/>
              <w:marRight w:val="0"/>
              <w:marTop w:val="0"/>
              <w:marBottom w:val="0"/>
              <w:divBdr>
                <w:top w:val="none" w:sz="0" w:space="0" w:color="auto"/>
                <w:left w:val="none" w:sz="0" w:space="0" w:color="auto"/>
                <w:bottom w:val="none" w:sz="0" w:space="0" w:color="auto"/>
                <w:right w:val="none" w:sz="0" w:space="0" w:color="auto"/>
              </w:divBdr>
              <w:divsChild>
                <w:div w:id="14540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31701">
      <w:bodyDiv w:val="1"/>
      <w:marLeft w:val="0"/>
      <w:marRight w:val="0"/>
      <w:marTop w:val="0"/>
      <w:marBottom w:val="0"/>
      <w:divBdr>
        <w:top w:val="none" w:sz="0" w:space="0" w:color="auto"/>
        <w:left w:val="none" w:sz="0" w:space="0" w:color="auto"/>
        <w:bottom w:val="none" w:sz="0" w:space="0" w:color="auto"/>
        <w:right w:val="none" w:sz="0" w:space="0" w:color="auto"/>
      </w:divBdr>
    </w:div>
    <w:div w:id="313146222">
      <w:bodyDiv w:val="1"/>
      <w:marLeft w:val="0"/>
      <w:marRight w:val="0"/>
      <w:marTop w:val="0"/>
      <w:marBottom w:val="0"/>
      <w:divBdr>
        <w:top w:val="none" w:sz="0" w:space="0" w:color="auto"/>
        <w:left w:val="none" w:sz="0" w:space="0" w:color="auto"/>
        <w:bottom w:val="none" w:sz="0" w:space="0" w:color="auto"/>
        <w:right w:val="none" w:sz="0" w:space="0" w:color="auto"/>
      </w:divBdr>
    </w:div>
    <w:div w:id="635526147">
      <w:bodyDiv w:val="1"/>
      <w:marLeft w:val="0"/>
      <w:marRight w:val="0"/>
      <w:marTop w:val="0"/>
      <w:marBottom w:val="0"/>
      <w:divBdr>
        <w:top w:val="none" w:sz="0" w:space="0" w:color="auto"/>
        <w:left w:val="none" w:sz="0" w:space="0" w:color="auto"/>
        <w:bottom w:val="none" w:sz="0" w:space="0" w:color="auto"/>
        <w:right w:val="none" w:sz="0" w:space="0" w:color="auto"/>
      </w:divBdr>
    </w:div>
    <w:div w:id="977224762">
      <w:bodyDiv w:val="1"/>
      <w:marLeft w:val="0"/>
      <w:marRight w:val="0"/>
      <w:marTop w:val="0"/>
      <w:marBottom w:val="0"/>
      <w:divBdr>
        <w:top w:val="none" w:sz="0" w:space="0" w:color="auto"/>
        <w:left w:val="none" w:sz="0" w:space="0" w:color="auto"/>
        <w:bottom w:val="none" w:sz="0" w:space="0" w:color="auto"/>
        <w:right w:val="none" w:sz="0" w:space="0" w:color="auto"/>
      </w:divBdr>
      <w:divsChild>
        <w:div w:id="1445689567">
          <w:marLeft w:val="0"/>
          <w:marRight w:val="0"/>
          <w:marTop w:val="0"/>
          <w:marBottom w:val="0"/>
          <w:divBdr>
            <w:top w:val="none" w:sz="0" w:space="0" w:color="auto"/>
            <w:left w:val="none" w:sz="0" w:space="0" w:color="auto"/>
            <w:bottom w:val="none" w:sz="0" w:space="0" w:color="auto"/>
            <w:right w:val="none" w:sz="0" w:space="0" w:color="auto"/>
          </w:divBdr>
          <w:divsChild>
            <w:div w:id="994340293">
              <w:marLeft w:val="0"/>
              <w:marRight w:val="0"/>
              <w:marTop w:val="0"/>
              <w:marBottom w:val="0"/>
              <w:divBdr>
                <w:top w:val="none" w:sz="0" w:space="0" w:color="auto"/>
                <w:left w:val="none" w:sz="0" w:space="0" w:color="auto"/>
                <w:bottom w:val="none" w:sz="0" w:space="0" w:color="auto"/>
                <w:right w:val="none" w:sz="0" w:space="0" w:color="auto"/>
              </w:divBdr>
              <w:divsChild>
                <w:div w:id="8087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06064">
      <w:bodyDiv w:val="1"/>
      <w:marLeft w:val="0"/>
      <w:marRight w:val="0"/>
      <w:marTop w:val="0"/>
      <w:marBottom w:val="0"/>
      <w:divBdr>
        <w:top w:val="none" w:sz="0" w:space="0" w:color="auto"/>
        <w:left w:val="none" w:sz="0" w:space="0" w:color="auto"/>
        <w:bottom w:val="none" w:sz="0" w:space="0" w:color="auto"/>
        <w:right w:val="none" w:sz="0" w:space="0" w:color="auto"/>
      </w:divBdr>
    </w:div>
    <w:div w:id="1600790498">
      <w:bodyDiv w:val="1"/>
      <w:marLeft w:val="0"/>
      <w:marRight w:val="0"/>
      <w:marTop w:val="0"/>
      <w:marBottom w:val="0"/>
      <w:divBdr>
        <w:top w:val="none" w:sz="0" w:space="0" w:color="auto"/>
        <w:left w:val="none" w:sz="0" w:space="0" w:color="auto"/>
        <w:bottom w:val="none" w:sz="0" w:space="0" w:color="auto"/>
        <w:right w:val="none" w:sz="0" w:space="0" w:color="auto"/>
      </w:divBdr>
    </w:div>
    <w:div w:id="161451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C8718-E57E-4134-A552-F93B5D8C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2013</Words>
  <Characters>11077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FCPQ</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Charbonneau</dc:creator>
  <cp:keywords/>
  <dc:description/>
  <cp:lastModifiedBy>Visio FCPQ</cp:lastModifiedBy>
  <cp:revision>3</cp:revision>
  <cp:lastPrinted>2020-03-11T19:07:00Z</cp:lastPrinted>
  <dcterms:created xsi:type="dcterms:W3CDTF">2023-04-13T13:25:00Z</dcterms:created>
  <dcterms:modified xsi:type="dcterms:W3CDTF">2023-04-14T15:11:00Z</dcterms:modified>
</cp:coreProperties>
</file>